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C76" w:rsidRDefault="006B5C76" w:rsidP="00190AC9">
      <w:pPr>
        <w:shd w:val="clear" w:color="auto" w:fill="FFFFFF"/>
        <w:spacing w:after="0" w:line="240" w:lineRule="auto"/>
        <w:rPr>
          <w:rFonts w:ascii="Georgia" w:eastAsia="Times New Roman" w:hAnsi="Georgia" w:cs="Calibri"/>
          <w:b/>
          <w:bCs/>
          <w:color w:val="000080"/>
          <w:sz w:val="24"/>
          <w:szCs w:val="24"/>
          <w:u w:val="single"/>
          <w:lang w:eastAsia="ru-RU"/>
        </w:rPr>
      </w:pPr>
      <w:bookmarkStart w:id="0" w:name="_GoBack"/>
      <w:bookmarkEnd w:id="0"/>
      <w:r>
        <w:rPr>
          <w:rFonts w:ascii="Georgia" w:eastAsia="Times New Roman" w:hAnsi="Georgia" w:cs="Calibri"/>
          <w:b/>
          <w:bCs/>
          <w:color w:val="000080"/>
          <w:sz w:val="24"/>
          <w:szCs w:val="24"/>
          <w:u w:val="single"/>
          <w:lang w:eastAsia="ru-RU"/>
        </w:rPr>
        <w:t xml:space="preserve">  </w:t>
      </w:r>
    </w:p>
    <w:p w:rsidR="006B5C76" w:rsidRDefault="006B5C76" w:rsidP="006B5C76">
      <w:pPr>
        <w:shd w:val="clear" w:color="auto" w:fill="FFFFFF"/>
        <w:spacing w:after="0" w:line="240" w:lineRule="auto"/>
        <w:rPr>
          <w:rFonts w:ascii="Georgia" w:eastAsia="Times New Roman" w:hAnsi="Georgia" w:cs="Calibri"/>
          <w:b/>
          <w:bCs/>
          <w:color w:val="000080"/>
          <w:sz w:val="24"/>
          <w:szCs w:val="24"/>
          <w:u w:val="single"/>
          <w:lang w:eastAsia="ru-RU"/>
        </w:rPr>
      </w:pPr>
    </w:p>
    <w:p w:rsidR="006B5C76" w:rsidRDefault="006B5C76" w:rsidP="006B5C76">
      <w:pPr>
        <w:shd w:val="clear" w:color="auto" w:fill="FFFFFF"/>
        <w:spacing w:after="0" w:line="240" w:lineRule="auto"/>
        <w:rPr>
          <w:rFonts w:ascii="Georgia" w:eastAsia="Times New Roman" w:hAnsi="Georgia" w:cs="Calibri"/>
          <w:b/>
          <w:bCs/>
          <w:color w:val="000080"/>
          <w:sz w:val="24"/>
          <w:szCs w:val="24"/>
          <w:u w:val="single"/>
          <w:lang w:eastAsia="ru-RU"/>
        </w:rPr>
      </w:pPr>
    </w:p>
    <w:p w:rsidR="006B5C76" w:rsidRDefault="006B5C76" w:rsidP="006B5C76">
      <w:pPr>
        <w:shd w:val="clear" w:color="auto" w:fill="FFFFFF"/>
        <w:spacing w:after="0" w:line="240" w:lineRule="auto"/>
        <w:rPr>
          <w:rFonts w:ascii="Georgia" w:eastAsia="Times New Roman" w:hAnsi="Georgia" w:cs="Calibri"/>
          <w:b/>
          <w:bCs/>
          <w:color w:val="000080"/>
          <w:sz w:val="24"/>
          <w:szCs w:val="24"/>
          <w:u w:val="single"/>
          <w:lang w:eastAsia="ru-RU"/>
        </w:rPr>
      </w:pPr>
    </w:p>
    <w:p w:rsidR="006B5C76" w:rsidRDefault="006B5C76" w:rsidP="006B5C76">
      <w:pPr>
        <w:shd w:val="clear" w:color="auto" w:fill="FFFFFF"/>
        <w:spacing w:after="0" w:line="240" w:lineRule="auto"/>
        <w:rPr>
          <w:rFonts w:ascii="Georgia" w:eastAsia="Times New Roman" w:hAnsi="Georgia" w:cs="Calibri"/>
          <w:b/>
          <w:bCs/>
          <w:color w:val="000080"/>
          <w:sz w:val="24"/>
          <w:szCs w:val="24"/>
          <w:u w:val="single"/>
          <w:lang w:eastAsia="ru-RU"/>
        </w:rPr>
      </w:pPr>
    </w:p>
    <w:p w:rsidR="006B5C76" w:rsidRPr="006B5C76" w:rsidRDefault="006B5C76" w:rsidP="006B5C76">
      <w:pPr>
        <w:shd w:val="clear" w:color="auto" w:fill="FFFFFF"/>
        <w:spacing w:after="0" w:line="240" w:lineRule="auto"/>
        <w:rPr>
          <w:rFonts w:ascii="Times New Roman" w:eastAsia="Times New Roman" w:hAnsi="Times New Roman" w:cs="Times New Roman"/>
          <w:sz w:val="24"/>
          <w:szCs w:val="24"/>
          <w:lang w:eastAsia="ru-RU"/>
        </w:rPr>
      </w:pPr>
      <w:r w:rsidRPr="006B5C76">
        <w:rPr>
          <w:rFonts w:ascii="Times New Roman" w:eastAsia="Times New Roman" w:hAnsi="Times New Roman" w:cs="Times New Roman"/>
          <w:b/>
          <w:bCs/>
          <w:sz w:val="24"/>
          <w:szCs w:val="24"/>
          <w:u w:val="single"/>
          <w:lang w:eastAsia="ru-RU"/>
        </w:rPr>
        <w:t xml:space="preserve">              Консультация: Как одеть ребенка весной?</w:t>
      </w:r>
    </w:p>
    <w:p w:rsidR="006B5C76" w:rsidRDefault="006B5C76" w:rsidP="006B5C76">
      <w:pPr>
        <w:shd w:val="clear" w:color="auto" w:fill="FFFFFF"/>
        <w:spacing w:line="240" w:lineRule="auto"/>
        <w:rPr>
          <w:rFonts w:ascii="Times New Roman" w:eastAsia="Times New Roman" w:hAnsi="Times New Roman" w:cs="Times New Roman"/>
          <w:sz w:val="24"/>
          <w:szCs w:val="24"/>
          <w:lang w:eastAsia="ru-RU"/>
        </w:rPr>
      </w:pPr>
    </w:p>
    <w:p w:rsidR="006B5C76" w:rsidRDefault="006B5C76" w:rsidP="006B5C76">
      <w:pPr>
        <w:shd w:val="clear" w:color="auto" w:fill="FFFFFF"/>
        <w:spacing w:line="240" w:lineRule="auto"/>
        <w:rPr>
          <w:rFonts w:ascii="Times New Roman" w:eastAsia="Times New Roman" w:hAnsi="Times New Roman" w:cs="Times New Roman"/>
          <w:b/>
          <w:bCs/>
          <w:sz w:val="24"/>
          <w:szCs w:val="24"/>
          <w:lang w:eastAsia="ru-RU"/>
        </w:rPr>
      </w:pPr>
      <w:r w:rsidRPr="006B5C76">
        <w:rPr>
          <w:rFonts w:ascii="Times New Roman" w:eastAsia="Times New Roman" w:hAnsi="Times New Roman" w:cs="Times New Roman"/>
          <w:sz w:val="24"/>
          <w:szCs w:val="24"/>
          <w:lang w:eastAsia="ru-RU"/>
        </w:rPr>
        <w:t>Предлагаем вашему вниманию 8 рекомендаций о том, как одеть ребенка весной:</w:t>
      </w:r>
      <w:r w:rsidRPr="006B5C76">
        <w:rPr>
          <w:rFonts w:ascii="Times New Roman" w:eastAsia="Times New Roman" w:hAnsi="Times New Roman" w:cs="Times New Roman"/>
          <w:sz w:val="24"/>
          <w:szCs w:val="24"/>
          <w:lang w:eastAsia="ru-RU"/>
        </w:rPr>
        <w:br/>
      </w:r>
    </w:p>
    <w:p w:rsidR="006B5C76" w:rsidRPr="006B5C76" w:rsidRDefault="006B5C76" w:rsidP="006B5C76">
      <w:pPr>
        <w:shd w:val="clear" w:color="auto" w:fill="FFFFFF"/>
        <w:spacing w:line="240" w:lineRule="auto"/>
        <w:rPr>
          <w:rFonts w:ascii="Times New Roman" w:eastAsia="Times New Roman" w:hAnsi="Times New Roman" w:cs="Times New Roman"/>
          <w:sz w:val="24"/>
          <w:szCs w:val="24"/>
          <w:lang w:eastAsia="ru-RU"/>
        </w:rPr>
      </w:pPr>
      <w:r w:rsidRPr="006B5C76">
        <w:rPr>
          <w:rFonts w:ascii="Times New Roman" w:eastAsia="Times New Roman" w:hAnsi="Times New Roman" w:cs="Times New Roman"/>
          <w:b/>
          <w:bCs/>
          <w:sz w:val="24"/>
          <w:szCs w:val="24"/>
          <w:lang w:eastAsia="ru-RU"/>
        </w:rPr>
        <w:t>Одевайте ребенка по сезону</w:t>
      </w:r>
      <w:proofErr w:type="gramStart"/>
      <w:r w:rsidRPr="006B5C76">
        <w:rPr>
          <w:rFonts w:ascii="Times New Roman" w:eastAsia="Times New Roman" w:hAnsi="Times New Roman" w:cs="Times New Roman"/>
          <w:b/>
          <w:bCs/>
          <w:sz w:val="24"/>
          <w:szCs w:val="24"/>
          <w:lang w:eastAsia="ru-RU"/>
        </w:rPr>
        <w:t> </w:t>
      </w:r>
      <w:r w:rsidRPr="006B5C76">
        <w:rPr>
          <w:rFonts w:ascii="Times New Roman" w:eastAsia="Times New Roman" w:hAnsi="Times New Roman" w:cs="Times New Roman"/>
          <w:sz w:val="24"/>
          <w:szCs w:val="24"/>
          <w:lang w:eastAsia="ru-RU"/>
        </w:rPr>
        <w:br/>
        <w:t>Н</w:t>
      </w:r>
      <w:proofErr w:type="gramEnd"/>
      <w:r w:rsidRPr="006B5C76">
        <w:rPr>
          <w:rFonts w:ascii="Times New Roman" w:eastAsia="Times New Roman" w:hAnsi="Times New Roman" w:cs="Times New Roman"/>
          <w:sz w:val="24"/>
          <w:szCs w:val="24"/>
          <w:lang w:eastAsia="ru-RU"/>
        </w:rPr>
        <w:t xml:space="preserve">е стоит сильно кутать ребенка, собираясь на весеннюю прогулку, ведь уже все-таки не зима. Ребенок, одетый в два свитера, быстро вспотеет и простудится. Гораздо важнее, чтобы одежда была непромокаемой и </w:t>
      </w:r>
      <w:proofErr w:type="spellStart"/>
      <w:r w:rsidRPr="006B5C76">
        <w:rPr>
          <w:rFonts w:ascii="Times New Roman" w:eastAsia="Times New Roman" w:hAnsi="Times New Roman" w:cs="Times New Roman"/>
          <w:sz w:val="24"/>
          <w:szCs w:val="24"/>
          <w:lang w:eastAsia="ru-RU"/>
        </w:rPr>
        <w:t>непродуваемой</w:t>
      </w:r>
      <w:proofErr w:type="spellEnd"/>
      <w:r w:rsidRPr="006B5C76">
        <w:rPr>
          <w:rFonts w:ascii="Times New Roman" w:eastAsia="Times New Roman" w:hAnsi="Times New Roman" w:cs="Times New Roman"/>
          <w:sz w:val="24"/>
          <w:szCs w:val="24"/>
          <w:lang w:eastAsia="ru-RU"/>
        </w:rPr>
        <w:t>. То есть, была достаточно теплой, но не жаркой и могла защитить ребенка от дождя и ветра.</w:t>
      </w:r>
      <w:r w:rsidRPr="006B5C76">
        <w:rPr>
          <w:rFonts w:ascii="Times New Roman" w:eastAsia="Times New Roman" w:hAnsi="Times New Roman" w:cs="Times New Roman"/>
          <w:sz w:val="24"/>
          <w:szCs w:val="24"/>
          <w:lang w:eastAsia="ru-RU"/>
        </w:rPr>
        <w:br/>
        <w:t xml:space="preserve">Для детей от 4-6 лет для весенней прогулки идеально подойдет </w:t>
      </w:r>
      <w:proofErr w:type="spellStart"/>
      <w:r w:rsidRPr="006B5C76">
        <w:rPr>
          <w:rFonts w:ascii="Times New Roman" w:eastAsia="Times New Roman" w:hAnsi="Times New Roman" w:cs="Times New Roman"/>
          <w:sz w:val="24"/>
          <w:szCs w:val="24"/>
          <w:lang w:eastAsia="ru-RU"/>
        </w:rPr>
        <w:t>непродуваемый</w:t>
      </w:r>
      <w:proofErr w:type="spellEnd"/>
      <w:r w:rsidRPr="006B5C76">
        <w:rPr>
          <w:rFonts w:ascii="Times New Roman" w:eastAsia="Times New Roman" w:hAnsi="Times New Roman" w:cs="Times New Roman"/>
          <w:sz w:val="24"/>
          <w:szCs w:val="24"/>
          <w:lang w:eastAsia="ru-RU"/>
        </w:rPr>
        <w:t xml:space="preserve"> и непромокаемый комбинезон. Он не сползает, его легко снимать и надевать. В нем ребенку будет удобно и тепло, в такой одежде не страшен даже холодный весенний дождь.</w:t>
      </w:r>
      <w:r w:rsidRPr="006B5C76">
        <w:rPr>
          <w:rFonts w:ascii="Times New Roman" w:eastAsia="Times New Roman" w:hAnsi="Times New Roman" w:cs="Times New Roman"/>
          <w:sz w:val="24"/>
          <w:szCs w:val="24"/>
          <w:lang w:eastAsia="ru-RU"/>
        </w:rPr>
        <w:br/>
        <w:t>Если вы не хотите надевать на ребенка комбинезон, тогда лучше остановить свой выбор на послойном одеянии. Наденьте на ребенка маечку и трусики, теплый джемпер, колготки, непромокаемые штанишки, кофточку. Завершить «образ» нужно верхней одеждой и обувью.</w:t>
      </w:r>
      <w:r w:rsidRPr="006B5C76">
        <w:rPr>
          <w:rFonts w:ascii="Times New Roman" w:eastAsia="Times New Roman" w:hAnsi="Times New Roman" w:cs="Times New Roman"/>
          <w:sz w:val="24"/>
          <w:szCs w:val="24"/>
          <w:lang w:eastAsia="ru-RU"/>
        </w:rPr>
        <w:br/>
      </w:r>
      <w:r w:rsidRPr="006B5C76">
        <w:rPr>
          <w:rFonts w:ascii="Times New Roman" w:eastAsia="Times New Roman" w:hAnsi="Times New Roman" w:cs="Times New Roman"/>
          <w:b/>
          <w:bCs/>
          <w:sz w:val="24"/>
          <w:szCs w:val="24"/>
          <w:lang w:eastAsia="ru-RU"/>
        </w:rPr>
        <w:t>Шапка</w:t>
      </w:r>
      <w:r w:rsidRPr="006B5C76">
        <w:rPr>
          <w:rFonts w:ascii="Times New Roman" w:eastAsia="Times New Roman" w:hAnsi="Times New Roman" w:cs="Times New Roman"/>
          <w:sz w:val="24"/>
          <w:szCs w:val="24"/>
          <w:lang w:eastAsia="ru-RU"/>
        </w:rPr>
        <w:br/>
        <w:t>Важной частью одежды ребенка для весенней прогулки является шапка. Отличным вариантом может стать шапка-труба (шапка-шлем), которая одновременно выполняет функцию шапки и шарфа. Головной убор для прогулки весной должен быть теплым и непромокаемый. </w:t>
      </w:r>
      <w:r w:rsidRPr="006B5C76">
        <w:rPr>
          <w:rFonts w:ascii="Times New Roman" w:eastAsia="Times New Roman" w:hAnsi="Times New Roman" w:cs="Times New Roman"/>
          <w:sz w:val="24"/>
          <w:szCs w:val="24"/>
          <w:lang w:eastAsia="ru-RU"/>
        </w:rPr>
        <w:br/>
      </w:r>
      <w:r w:rsidRPr="006B5C76">
        <w:rPr>
          <w:rFonts w:ascii="Times New Roman" w:eastAsia="Times New Roman" w:hAnsi="Times New Roman" w:cs="Times New Roman"/>
          <w:b/>
          <w:bCs/>
          <w:sz w:val="24"/>
          <w:szCs w:val="24"/>
          <w:lang w:eastAsia="ru-RU"/>
        </w:rPr>
        <w:t>Шарф</w:t>
      </w:r>
      <w:proofErr w:type="gramStart"/>
      <w:r w:rsidRPr="006B5C76">
        <w:rPr>
          <w:rFonts w:ascii="Times New Roman" w:eastAsia="Times New Roman" w:hAnsi="Times New Roman" w:cs="Times New Roman"/>
          <w:sz w:val="24"/>
          <w:szCs w:val="24"/>
          <w:lang w:eastAsia="ru-RU"/>
        </w:rPr>
        <w:br/>
        <w:t>Т</w:t>
      </w:r>
      <w:proofErr w:type="gramEnd"/>
      <w:r w:rsidRPr="006B5C76">
        <w:rPr>
          <w:rFonts w:ascii="Times New Roman" w:eastAsia="Times New Roman" w:hAnsi="Times New Roman" w:cs="Times New Roman"/>
          <w:sz w:val="24"/>
          <w:szCs w:val="24"/>
          <w:lang w:eastAsia="ru-RU"/>
        </w:rPr>
        <w:t xml:space="preserve">акже не стоит забывать о шарфе, особенно, если ребенок наденет обычную шапку, а не шапку-трубу. </w:t>
      </w:r>
      <w:proofErr w:type="gramStart"/>
      <w:r w:rsidRPr="006B5C76">
        <w:rPr>
          <w:rFonts w:ascii="Times New Roman" w:eastAsia="Times New Roman" w:hAnsi="Times New Roman" w:cs="Times New Roman"/>
          <w:sz w:val="24"/>
          <w:szCs w:val="24"/>
          <w:lang w:eastAsia="ru-RU"/>
        </w:rPr>
        <w:t>Шарф прикрывает не только горло, но и важные для иммунной системы лимфоузлы от переохлаждения.</w:t>
      </w:r>
      <w:proofErr w:type="gramEnd"/>
      <w:r w:rsidRPr="006B5C76">
        <w:rPr>
          <w:rFonts w:ascii="Times New Roman" w:eastAsia="Times New Roman" w:hAnsi="Times New Roman" w:cs="Times New Roman"/>
          <w:sz w:val="24"/>
          <w:szCs w:val="24"/>
          <w:lang w:eastAsia="ru-RU"/>
        </w:rPr>
        <w:t xml:space="preserve"> Шарф может быть любым, главное – правильно его завязать, он не должен </w:t>
      </w:r>
      <w:proofErr w:type="gramStart"/>
      <w:r w:rsidRPr="006B5C76">
        <w:rPr>
          <w:rFonts w:ascii="Times New Roman" w:eastAsia="Times New Roman" w:hAnsi="Times New Roman" w:cs="Times New Roman"/>
          <w:sz w:val="24"/>
          <w:szCs w:val="24"/>
          <w:lang w:eastAsia="ru-RU"/>
        </w:rPr>
        <w:t>мешать ребенку играть</w:t>
      </w:r>
      <w:proofErr w:type="gramEnd"/>
      <w:r w:rsidRPr="006B5C76">
        <w:rPr>
          <w:rFonts w:ascii="Times New Roman" w:eastAsia="Times New Roman" w:hAnsi="Times New Roman" w:cs="Times New Roman"/>
          <w:sz w:val="24"/>
          <w:szCs w:val="24"/>
          <w:lang w:eastAsia="ru-RU"/>
        </w:rPr>
        <w:t xml:space="preserve"> и бегать на прогулке. Лучше всего, научить ребенка надевать шарф под верхнюю одежду.</w:t>
      </w:r>
      <w:r w:rsidRPr="006B5C76">
        <w:rPr>
          <w:rFonts w:ascii="Times New Roman" w:eastAsia="Times New Roman" w:hAnsi="Times New Roman" w:cs="Times New Roman"/>
          <w:sz w:val="24"/>
          <w:szCs w:val="24"/>
          <w:lang w:eastAsia="ru-RU"/>
        </w:rPr>
        <w:br/>
      </w:r>
      <w:r w:rsidRPr="006B5C76">
        <w:rPr>
          <w:rFonts w:ascii="Times New Roman" w:eastAsia="Times New Roman" w:hAnsi="Times New Roman" w:cs="Times New Roman"/>
          <w:b/>
          <w:bCs/>
          <w:sz w:val="24"/>
          <w:szCs w:val="24"/>
          <w:lang w:eastAsia="ru-RU"/>
        </w:rPr>
        <w:t>Варежки</w:t>
      </w:r>
      <w:proofErr w:type="gramStart"/>
      <w:r w:rsidRPr="006B5C76">
        <w:rPr>
          <w:rFonts w:ascii="Times New Roman" w:eastAsia="Times New Roman" w:hAnsi="Times New Roman" w:cs="Times New Roman"/>
          <w:sz w:val="24"/>
          <w:szCs w:val="24"/>
          <w:lang w:eastAsia="ru-RU"/>
        </w:rPr>
        <w:br/>
        <w:t>Е</w:t>
      </w:r>
      <w:proofErr w:type="gramEnd"/>
      <w:r w:rsidRPr="006B5C76">
        <w:rPr>
          <w:rFonts w:ascii="Times New Roman" w:eastAsia="Times New Roman" w:hAnsi="Times New Roman" w:cs="Times New Roman"/>
          <w:sz w:val="24"/>
          <w:szCs w:val="24"/>
          <w:lang w:eastAsia="ru-RU"/>
        </w:rPr>
        <w:t xml:space="preserve">ще один важный атрибут весеннего гардероба – варежки. Они должны быть теплыми, но тонкими. А главное – </w:t>
      </w:r>
      <w:proofErr w:type="gramStart"/>
      <w:r w:rsidRPr="006B5C76">
        <w:rPr>
          <w:rFonts w:ascii="Times New Roman" w:eastAsia="Times New Roman" w:hAnsi="Times New Roman" w:cs="Times New Roman"/>
          <w:sz w:val="24"/>
          <w:szCs w:val="24"/>
          <w:lang w:eastAsia="ru-RU"/>
        </w:rPr>
        <w:t>непромокаемыми</w:t>
      </w:r>
      <w:proofErr w:type="gramEnd"/>
      <w:r w:rsidRPr="006B5C76">
        <w:rPr>
          <w:rFonts w:ascii="Times New Roman" w:eastAsia="Times New Roman" w:hAnsi="Times New Roman" w:cs="Times New Roman"/>
          <w:sz w:val="24"/>
          <w:szCs w:val="24"/>
          <w:lang w:eastAsia="ru-RU"/>
        </w:rPr>
        <w:t xml:space="preserve">. Иначе вместо </w:t>
      </w:r>
      <w:proofErr w:type="spellStart"/>
      <w:r w:rsidRPr="006B5C76">
        <w:rPr>
          <w:rFonts w:ascii="Times New Roman" w:eastAsia="Times New Roman" w:hAnsi="Times New Roman" w:cs="Times New Roman"/>
          <w:sz w:val="24"/>
          <w:szCs w:val="24"/>
          <w:lang w:eastAsia="ru-RU"/>
        </w:rPr>
        <w:t>согреания</w:t>
      </w:r>
      <w:proofErr w:type="spellEnd"/>
      <w:r w:rsidRPr="006B5C76">
        <w:rPr>
          <w:rFonts w:ascii="Times New Roman" w:eastAsia="Times New Roman" w:hAnsi="Times New Roman" w:cs="Times New Roman"/>
          <w:sz w:val="24"/>
          <w:szCs w:val="24"/>
          <w:lang w:eastAsia="ru-RU"/>
        </w:rPr>
        <w:t xml:space="preserve"> рук, они будут выполнять обратную функцию. </w:t>
      </w:r>
      <w:r w:rsidRPr="006B5C76">
        <w:rPr>
          <w:rFonts w:ascii="Times New Roman" w:eastAsia="Times New Roman" w:hAnsi="Times New Roman" w:cs="Times New Roman"/>
          <w:sz w:val="24"/>
          <w:szCs w:val="24"/>
          <w:lang w:eastAsia="ru-RU"/>
        </w:rPr>
        <w:br/>
      </w:r>
      <w:r w:rsidRPr="006B5C76">
        <w:rPr>
          <w:rFonts w:ascii="Times New Roman" w:eastAsia="Times New Roman" w:hAnsi="Times New Roman" w:cs="Times New Roman"/>
          <w:b/>
          <w:bCs/>
          <w:sz w:val="24"/>
          <w:szCs w:val="24"/>
          <w:lang w:eastAsia="ru-RU"/>
        </w:rPr>
        <w:t>Обувь</w:t>
      </w:r>
      <w:r w:rsidRPr="006B5C76">
        <w:rPr>
          <w:rFonts w:ascii="Times New Roman" w:eastAsia="Times New Roman" w:hAnsi="Times New Roman" w:cs="Times New Roman"/>
          <w:sz w:val="24"/>
          <w:szCs w:val="24"/>
          <w:lang w:eastAsia="ru-RU"/>
        </w:rPr>
        <w:br/>
      </w:r>
      <w:proofErr w:type="gramStart"/>
      <w:r w:rsidRPr="006B5C76">
        <w:rPr>
          <w:rFonts w:ascii="Times New Roman" w:eastAsia="Times New Roman" w:hAnsi="Times New Roman" w:cs="Times New Roman"/>
          <w:sz w:val="24"/>
          <w:szCs w:val="24"/>
          <w:lang w:eastAsia="ru-RU"/>
        </w:rPr>
        <w:t>Обувь</w:t>
      </w:r>
      <w:proofErr w:type="gramEnd"/>
      <w:r w:rsidRPr="006B5C76">
        <w:rPr>
          <w:rFonts w:ascii="Times New Roman" w:eastAsia="Times New Roman" w:hAnsi="Times New Roman" w:cs="Times New Roman"/>
          <w:sz w:val="24"/>
          <w:szCs w:val="24"/>
          <w:lang w:eastAsia="ru-RU"/>
        </w:rPr>
        <w:t xml:space="preserve"> – один из самых важных компонентов одежды для здоровья ребенка. Обувь для весенней прогулки должна быть легкой, мягкой, она не должна промокать. Для ранней весны лучше всего отдать предпочтение сапогам на теплой </w:t>
      </w:r>
      <w:proofErr w:type="spellStart"/>
      <w:r w:rsidRPr="006B5C76">
        <w:rPr>
          <w:rFonts w:ascii="Times New Roman" w:eastAsia="Times New Roman" w:hAnsi="Times New Roman" w:cs="Times New Roman"/>
          <w:sz w:val="24"/>
          <w:szCs w:val="24"/>
          <w:lang w:eastAsia="ru-RU"/>
        </w:rPr>
        <w:t>синтепоновой</w:t>
      </w:r>
      <w:proofErr w:type="spellEnd"/>
      <w:r w:rsidRPr="006B5C76">
        <w:rPr>
          <w:rFonts w:ascii="Times New Roman" w:eastAsia="Times New Roman" w:hAnsi="Times New Roman" w:cs="Times New Roman"/>
          <w:sz w:val="24"/>
          <w:szCs w:val="24"/>
          <w:lang w:eastAsia="ru-RU"/>
        </w:rPr>
        <w:t xml:space="preserve"> подкладке («сапог-вкладыш»).</w:t>
      </w:r>
      <w:r w:rsidRPr="006B5C76">
        <w:rPr>
          <w:rFonts w:ascii="Times New Roman" w:eastAsia="Times New Roman" w:hAnsi="Times New Roman" w:cs="Times New Roman"/>
          <w:sz w:val="24"/>
          <w:szCs w:val="24"/>
          <w:lang w:eastAsia="ru-RU"/>
        </w:rPr>
        <w:br/>
      </w:r>
      <w:r w:rsidRPr="006B5C76">
        <w:rPr>
          <w:rFonts w:ascii="Times New Roman" w:eastAsia="Times New Roman" w:hAnsi="Times New Roman" w:cs="Times New Roman"/>
          <w:b/>
          <w:bCs/>
          <w:sz w:val="24"/>
          <w:szCs w:val="24"/>
          <w:lang w:eastAsia="ru-RU"/>
        </w:rPr>
        <w:t>Безопасность</w:t>
      </w:r>
      <w:proofErr w:type="gramStart"/>
      <w:r w:rsidRPr="006B5C76">
        <w:rPr>
          <w:rFonts w:ascii="Times New Roman" w:eastAsia="Times New Roman" w:hAnsi="Times New Roman" w:cs="Times New Roman"/>
          <w:sz w:val="24"/>
          <w:szCs w:val="24"/>
          <w:lang w:eastAsia="ru-RU"/>
        </w:rPr>
        <w:br/>
        <w:t>С</w:t>
      </w:r>
      <w:proofErr w:type="gramEnd"/>
      <w:r w:rsidRPr="006B5C76">
        <w:rPr>
          <w:rFonts w:ascii="Times New Roman" w:eastAsia="Times New Roman" w:hAnsi="Times New Roman" w:cs="Times New Roman"/>
          <w:sz w:val="24"/>
          <w:szCs w:val="24"/>
          <w:lang w:eastAsia="ru-RU"/>
        </w:rPr>
        <w:t>тарайтесь одевать ребенка в одежду ярких цветов. Это позволяет увидеть его на расстоянии при возникновении опасной ситуации.</w:t>
      </w:r>
    </w:p>
    <w:p w:rsidR="006B5C76" w:rsidRPr="006B5C76" w:rsidRDefault="006B5C76" w:rsidP="006B5C76">
      <w:pPr>
        <w:spacing w:after="0" w:line="240" w:lineRule="auto"/>
        <w:rPr>
          <w:rFonts w:ascii="Times New Roman" w:eastAsia="Times New Roman" w:hAnsi="Times New Roman" w:cs="Times New Roman"/>
          <w:sz w:val="24"/>
          <w:szCs w:val="24"/>
          <w:lang w:eastAsia="ru-RU"/>
        </w:rPr>
      </w:pPr>
    </w:p>
    <w:p w:rsidR="001B51D2" w:rsidRDefault="001B51D2"/>
    <w:sectPr w:rsidR="001B51D2" w:rsidSect="001B51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characterSpacingControl w:val="doNotCompress"/>
  <w:compat>
    <w:compatSetting w:name="compatibilityMode" w:uri="http://schemas.microsoft.com/office/word" w:val="12"/>
  </w:compat>
  <w:rsids>
    <w:rsidRoot w:val="006B5C76"/>
    <w:rsid w:val="00190AC9"/>
    <w:rsid w:val="001B51D2"/>
    <w:rsid w:val="006B5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1D2"/>
  </w:style>
  <w:style w:type="paragraph" w:styleId="2">
    <w:name w:val="heading 2"/>
    <w:basedOn w:val="a"/>
    <w:link w:val="20"/>
    <w:uiPriority w:val="9"/>
    <w:qFormat/>
    <w:rsid w:val="006B5C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5C76"/>
    <w:rPr>
      <w:rFonts w:ascii="Times New Roman" w:eastAsia="Times New Roman" w:hAnsi="Times New Roman" w:cs="Times New Roman"/>
      <w:b/>
      <w:bCs/>
      <w:sz w:val="36"/>
      <w:szCs w:val="36"/>
      <w:lang w:eastAsia="ru-RU"/>
    </w:rPr>
  </w:style>
  <w:style w:type="paragraph" w:customStyle="1" w:styleId="c6">
    <w:name w:val="c6"/>
    <w:basedOn w:val="a"/>
    <w:rsid w:val="006B5C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B5C76"/>
  </w:style>
  <w:style w:type="character" w:customStyle="1" w:styleId="c1">
    <w:name w:val="c1"/>
    <w:basedOn w:val="a0"/>
    <w:rsid w:val="006B5C76"/>
  </w:style>
  <w:style w:type="character" w:customStyle="1" w:styleId="c2">
    <w:name w:val="c2"/>
    <w:basedOn w:val="a0"/>
    <w:rsid w:val="006B5C76"/>
  </w:style>
  <w:style w:type="character" w:styleId="a3">
    <w:name w:val="Strong"/>
    <w:basedOn w:val="a0"/>
    <w:uiPriority w:val="22"/>
    <w:qFormat/>
    <w:rsid w:val="006B5C76"/>
    <w:rPr>
      <w:b/>
      <w:bCs/>
    </w:rPr>
  </w:style>
  <w:style w:type="character" w:styleId="a4">
    <w:name w:val="Hyperlink"/>
    <w:basedOn w:val="a0"/>
    <w:uiPriority w:val="99"/>
    <w:semiHidden/>
    <w:unhideWhenUsed/>
    <w:rsid w:val="006B5C76"/>
    <w:rPr>
      <w:color w:val="0000FF"/>
      <w:u w:val="single"/>
    </w:rPr>
  </w:style>
  <w:style w:type="paragraph" w:styleId="a5">
    <w:name w:val="Balloon Text"/>
    <w:basedOn w:val="a"/>
    <w:link w:val="a6"/>
    <w:uiPriority w:val="99"/>
    <w:semiHidden/>
    <w:unhideWhenUsed/>
    <w:rsid w:val="006B5C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5C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076117">
      <w:bodyDiv w:val="1"/>
      <w:marLeft w:val="0"/>
      <w:marRight w:val="0"/>
      <w:marTop w:val="0"/>
      <w:marBottom w:val="0"/>
      <w:divBdr>
        <w:top w:val="none" w:sz="0" w:space="0" w:color="auto"/>
        <w:left w:val="none" w:sz="0" w:space="0" w:color="auto"/>
        <w:bottom w:val="none" w:sz="0" w:space="0" w:color="auto"/>
        <w:right w:val="none" w:sz="0" w:space="0" w:color="auto"/>
      </w:divBdr>
      <w:divsChild>
        <w:div w:id="763191459">
          <w:marLeft w:val="0"/>
          <w:marRight w:val="0"/>
          <w:marTop w:val="0"/>
          <w:marBottom w:val="360"/>
          <w:divBdr>
            <w:top w:val="none" w:sz="0" w:space="0" w:color="auto"/>
            <w:left w:val="none" w:sz="0" w:space="0" w:color="auto"/>
            <w:bottom w:val="none" w:sz="0" w:space="0" w:color="auto"/>
            <w:right w:val="none" w:sz="0" w:space="0" w:color="auto"/>
          </w:divBdr>
          <w:divsChild>
            <w:div w:id="21826208">
              <w:marLeft w:val="0"/>
              <w:marRight w:val="0"/>
              <w:marTop w:val="0"/>
              <w:marBottom w:val="0"/>
              <w:divBdr>
                <w:top w:val="none" w:sz="0" w:space="0" w:color="auto"/>
                <w:left w:val="none" w:sz="0" w:space="0" w:color="auto"/>
                <w:bottom w:val="none" w:sz="0" w:space="0" w:color="auto"/>
                <w:right w:val="none" w:sz="0" w:space="0" w:color="auto"/>
              </w:divBdr>
              <w:divsChild>
                <w:div w:id="399332882">
                  <w:marLeft w:val="0"/>
                  <w:marRight w:val="0"/>
                  <w:marTop w:val="0"/>
                  <w:marBottom w:val="0"/>
                  <w:divBdr>
                    <w:top w:val="none" w:sz="0" w:space="0" w:color="auto"/>
                    <w:left w:val="none" w:sz="0" w:space="0" w:color="auto"/>
                    <w:bottom w:val="none" w:sz="0" w:space="0" w:color="auto"/>
                    <w:right w:val="none" w:sz="0" w:space="0" w:color="auto"/>
                  </w:divBdr>
                  <w:divsChild>
                    <w:div w:id="1921869678">
                      <w:marLeft w:val="0"/>
                      <w:marRight w:val="0"/>
                      <w:marTop w:val="0"/>
                      <w:marBottom w:val="0"/>
                      <w:divBdr>
                        <w:top w:val="none" w:sz="0" w:space="0" w:color="auto"/>
                        <w:left w:val="none" w:sz="0" w:space="0" w:color="auto"/>
                        <w:bottom w:val="none" w:sz="0" w:space="0" w:color="auto"/>
                        <w:right w:val="none" w:sz="0" w:space="0" w:color="auto"/>
                      </w:divBdr>
                      <w:divsChild>
                        <w:div w:id="4483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363131">
          <w:marLeft w:val="0"/>
          <w:marRight w:val="0"/>
          <w:marTop w:val="0"/>
          <w:marBottom w:val="360"/>
          <w:divBdr>
            <w:top w:val="none" w:sz="0" w:space="0" w:color="auto"/>
            <w:left w:val="none" w:sz="0" w:space="0" w:color="auto"/>
            <w:bottom w:val="none" w:sz="0" w:space="0" w:color="auto"/>
            <w:right w:val="none" w:sz="0" w:space="0" w:color="auto"/>
          </w:divBdr>
          <w:divsChild>
            <w:div w:id="239606727">
              <w:marLeft w:val="0"/>
              <w:marRight w:val="0"/>
              <w:marTop w:val="0"/>
              <w:marBottom w:val="0"/>
              <w:divBdr>
                <w:top w:val="none" w:sz="0" w:space="0" w:color="auto"/>
                <w:left w:val="none" w:sz="0" w:space="0" w:color="auto"/>
                <w:bottom w:val="none" w:sz="0" w:space="0" w:color="auto"/>
                <w:right w:val="none" w:sz="0" w:space="0" w:color="auto"/>
              </w:divBdr>
              <w:divsChild>
                <w:div w:id="1981642223">
                  <w:marLeft w:val="0"/>
                  <w:marRight w:val="0"/>
                  <w:marTop w:val="0"/>
                  <w:marBottom w:val="0"/>
                  <w:divBdr>
                    <w:top w:val="none" w:sz="0" w:space="0" w:color="auto"/>
                    <w:left w:val="none" w:sz="0" w:space="0" w:color="auto"/>
                    <w:bottom w:val="none" w:sz="0" w:space="0" w:color="auto"/>
                    <w:right w:val="none" w:sz="0" w:space="0" w:color="auto"/>
                  </w:divBdr>
                  <w:divsChild>
                    <w:div w:id="942420965">
                      <w:marLeft w:val="0"/>
                      <w:marRight w:val="0"/>
                      <w:marTop w:val="0"/>
                      <w:marBottom w:val="0"/>
                      <w:divBdr>
                        <w:top w:val="none" w:sz="0" w:space="0" w:color="auto"/>
                        <w:left w:val="none" w:sz="0" w:space="0" w:color="auto"/>
                        <w:bottom w:val="none" w:sz="0" w:space="0" w:color="auto"/>
                        <w:right w:val="none" w:sz="0" w:space="0" w:color="auto"/>
                      </w:divBdr>
                      <w:divsChild>
                        <w:div w:id="1693723542">
                          <w:marLeft w:val="0"/>
                          <w:marRight w:val="0"/>
                          <w:marTop w:val="0"/>
                          <w:marBottom w:val="0"/>
                          <w:divBdr>
                            <w:top w:val="none" w:sz="0" w:space="0" w:color="auto"/>
                            <w:left w:val="none" w:sz="0" w:space="0" w:color="auto"/>
                            <w:bottom w:val="dotted" w:sz="4" w:space="3" w:color="7F7F7F"/>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User</cp:lastModifiedBy>
  <cp:revision>2</cp:revision>
  <dcterms:created xsi:type="dcterms:W3CDTF">2020-02-29T07:32:00Z</dcterms:created>
  <dcterms:modified xsi:type="dcterms:W3CDTF">2020-03-03T06:41:00Z</dcterms:modified>
</cp:coreProperties>
</file>