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77" w:rsidRDefault="008C5777" w:rsidP="008C5777">
      <w:pPr>
        <w:pStyle w:val="a3"/>
        <w:spacing w:before="90" w:line="312" w:lineRule="auto"/>
        <w:ind w:left="756" w:right="112" w:firstLine="180"/>
        <w:jc w:val="both"/>
      </w:pPr>
      <w:r>
        <w:rPr>
          <w:b/>
          <w:i/>
          <w:color w:val="333333"/>
        </w:rPr>
        <w:t xml:space="preserve">Образовательная область Познавательное развитие предполагает: </w:t>
      </w:r>
      <w:r>
        <w:rPr>
          <w:color w:val="333333"/>
        </w:rPr>
        <w:t>развитие интересов детей, любознательности и познавательной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первичных представлений о себе, других людях, объектах окружающего мира, о свойствах и отношениях объектов окружающего мира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 xml:space="preserve">(форме, цвете, размере, </w:t>
      </w:r>
      <w:r>
        <w:rPr>
          <w:color w:val="333333"/>
        </w:rPr>
        <w:t>материале, звучании, ритме, темпе, количестве, числе, части и целом, пространстве и времени, движении и покое,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причинах и следствиях и др.);</w:t>
      </w:r>
      <w:proofErr w:type="gramEnd"/>
      <w:r>
        <w:rPr>
          <w:color w:val="333333"/>
        </w:rPr>
        <w:t xml:space="preserve"> о малой родине и Отечестве, представлений о </w:t>
      </w:r>
      <w:proofErr w:type="spellStart"/>
      <w:r>
        <w:rPr>
          <w:color w:val="333333"/>
        </w:rPr>
        <w:t>социокультурных</w:t>
      </w:r>
      <w:proofErr w:type="spellEnd"/>
      <w:r>
        <w:rPr>
          <w:color w:val="333333"/>
        </w:rPr>
        <w:t xml:space="preserve"> ценностях нашего народа, об отечественных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традициях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праздниках,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планете Земля как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доме людей,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об особенностях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природы,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многообразии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народов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мира.</w:t>
      </w:r>
    </w:p>
    <w:p w:rsidR="008C5777" w:rsidRDefault="008C5777" w:rsidP="008C5777">
      <w:pPr>
        <w:pStyle w:val="a3"/>
        <w:spacing w:before="67" w:line="271" w:lineRule="auto"/>
        <w:ind w:left="756" w:right="114"/>
        <w:jc w:val="both"/>
      </w:pPr>
      <w:r>
        <w:rPr>
          <w:b/>
        </w:rPr>
        <w:t>Основная цель</w:t>
      </w:r>
      <w:r>
        <w:rPr>
          <w:b/>
          <w:sz w:val="28"/>
        </w:rPr>
        <w:t xml:space="preserve">. </w:t>
      </w:r>
      <w:r>
        <w:t>Развитие познавательных интересов и способностей детей, которые можно подразделить на сенсорные, интеллектуальн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интеллектуально-творческие.</w:t>
      </w:r>
    </w:p>
    <w:p w:rsidR="008C5777" w:rsidRDefault="008C5777" w:rsidP="008C5777">
      <w:pPr>
        <w:pStyle w:val="a3"/>
        <w:spacing w:before="6" w:line="276" w:lineRule="auto"/>
        <w:ind w:left="1040" w:right="115"/>
        <w:jc w:val="both"/>
      </w:pPr>
      <w:r>
        <w:rPr>
          <w:b/>
        </w:rPr>
        <w:t xml:space="preserve">Задачи: </w:t>
      </w:r>
      <w:r>
        <w:rPr>
          <w:b/>
          <w:color w:val="333333"/>
        </w:rPr>
        <w:t>Развитие познавательно-исследовательской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деятельности</w:t>
      </w:r>
      <w:r>
        <w:rPr>
          <w:color w:val="333333"/>
        </w:rPr>
        <w:t>. Развитие познавательных интересов детей, расширение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ориентировки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сенсорной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любознательности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мотивации;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сознания,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воображения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объектах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окружающего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мира, 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свойствах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отношениях окружающего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мира,</w:t>
      </w:r>
    </w:p>
    <w:p w:rsidR="008C5777" w:rsidRDefault="008C5777" w:rsidP="008C5777">
      <w:pPr>
        <w:pStyle w:val="a3"/>
        <w:spacing w:before="86" w:line="312" w:lineRule="auto"/>
        <w:ind w:left="1192" w:right="111" w:firstLine="120"/>
        <w:jc w:val="both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памяти,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наблюдательности,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анализировать,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сравнивать,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выделять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характерные,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существенные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устанавливать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простейшие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между предметами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явлениями,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делать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простейшие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обобщения.</w:t>
      </w:r>
    </w:p>
    <w:p w:rsidR="008C5777" w:rsidRDefault="008C5777" w:rsidP="008C5777">
      <w:pPr>
        <w:pStyle w:val="a5"/>
        <w:numPr>
          <w:ilvl w:val="0"/>
          <w:numId w:val="4"/>
        </w:numPr>
        <w:tabs>
          <w:tab w:val="left" w:pos="1181"/>
        </w:tabs>
        <w:spacing w:line="304" w:lineRule="auto"/>
        <w:ind w:left="832" w:right="430" w:hanging="76"/>
        <w:jc w:val="both"/>
        <w:rPr>
          <w:rFonts w:ascii="Symbol" w:hAnsi="Symbol"/>
          <w:color w:val="333333"/>
          <w:sz w:val="24"/>
        </w:rPr>
      </w:pPr>
      <w:r>
        <w:rPr>
          <w:b/>
          <w:color w:val="333333"/>
          <w:sz w:val="24"/>
        </w:rPr>
        <w:t xml:space="preserve">Приобщение к </w:t>
      </w:r>
      <w:proofErr w:type="spellStart"/>
      <w:r>
        <w:rPr>
          <w:b/>
          <w:color w:val="333333"/>
          <w:sz w:val="24"/>
        </w:rPr>
        <w:t>социокультурным</w:t>
      </w:r>
      <w:proofErr w:type="spellEnd"/>
      <w:r>
        <w:rPr>
          <w:b/>
          <w:color w:val="333333"/>
          <w:sz w:val="24"/>
        </w:rPr>
        <w:t xml:space="preserve"> ценностям. </w:t>
      </w:r>
      <w:r>
        <w:rPr>
          <w:color w:val="333333"/>
          <w:sz w:val="24"/>
        </w:rPr>
        <w:t>Ознакомление с окружающим социальным миром, расширение кругозора детей,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целостной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картины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мира.</w:t>
      </w:r>
    </w:p>
    <w:p w:rsidR="008C5777" w:rsidRDefault="008C5777" w:rsidP="008C5777">
      <w:pPr>
        <w:pStyle w:val="a3"/>
        <w:spacing w:line="312" w:lineRule="auto"/>
        <w:ind w:left="472" w:right="444" w:firstLine="300"/>
        <w:jc w:val="both"/>
      </w:pPr>
      <w:r>
        <w:rPr>
          <w:color w:val="333333"/>
        </w:rPr>
        <w:t xml:space="preserve">Формирование первичных представлений о малой Родине и Отечестве, представлений о </w:t>
      </w:r>
      <w:proofErr w:type="spellStart"/>
      <w:r>
        <w:rPr>
          <w:color w:val="333333"/>
        </w:rPr>
        <w:t>социокультурных</w:t>
      </w:r>
      <w:proofErr w:type="spellEnd"/>
      <w:r>
        <w:rPr>
          <w:color w:val="333333"/>
        </w:rPr>
        <w:t xml:space="preserve"> ценностях нашего народа, 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отечественных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традициях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праздниках.</w:t>
      </w:r>
    </w:p>
    <w:p w:rsidR="008C5777" w:rsidRDefault="008C5777" w:rsidP="008C5777">
      <w:pPr>
        <w:pStyle w:val="a3"/>
        <w:ind w:left="772"/>
        <w:jc w:val="both"/>
      </w:pPr>
      <w:r>
        <w:rPr>
          <w:color w:val="333333"/>
        </w:rPr>
        <w:t>Формирование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элементарных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Земле,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общем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доме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людей,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многообразии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стран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народов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мира.</w:t>
      </w:r>
    </w:p>
    <w:p w:rsidR="008C5777" w:rsidRDefault="008C5777" w:rsidP="008C5777">
      <w:pPr>
        <w:pStyle w:val="a5"/>
        <w:numPr>
          <w:ilvl w:val="0"/>
          <w:numId w:val="4"/>
        </w:numPr>
        <w:tabs>
          <w:tab w:val="left" w:pos="1185"/>
        </w:tabs>
        <w:spacing w:before="67" w:line="304" w:lineRule="auto"/>
        <w:ind w:left="832" w:right="116" w:hanging="76"/>
        <w:jc w:val="both"/>
        <w:rPr>
          <w:rFonts w:ascii="Symbol" w:hAnsi="Symbol"/>
          <w:color w:val="333333"/>
          <w:sz w:val="24"/>
        </w:rPr>
      </w:pPr>
      <w:r>
        <w:rPr>
          <w:b/>
          <w:color w:val="333333"/>
          <w:sz w:val="24"/>
        </w:rPr>
        <w:t>Формирование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элементарных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математических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представлений.</w:t>
      </w:r>
      <w:r>
        <w:rPr>
          <w:b/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математических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первичных представлений об основных свойствах и отношениях объектов окружающего мира: форме, цвете, размере, количестве, числе,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целом, пространстве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времени.</w:t>
      </w:r>
    </w:p>
    <w:p w:rsidR="008C5777" w:rsidRDefault="008C5777" w:rsidP="008C5777">
      <w:pPr>
        <w:pStyle w:val="a5"/>
        <w:numPr>
          <w:ilvl w:val="0"/>
          <w:numId w:val="4"/>
        </w:numPr>
        <w:tabs>
          <w:tab w:val="left" w:pos="1185"/>
        </w:tabs>
        <w:spacing w:before="5" w:line="309" w:lineRule="auto"/>
        <w:ind w:left="756" w:right="110" w:firstLine="0"/>
        <w:jc w:val="both"/>
        <w:rPr>
          <w:rFonts w:ascii="Symbol" w:hAnsi="Symbol"/>
          <w:color w:val="333333"/>
          <w:sz w:val="24"/>
        </w:rPr>
      </w:pPr>
      <w:r>
        <w:rPr>
          <w:b/>
          <w:color w:val="333333"/>
          <w:sz w:val="24"/>
        </w:rPr>
        <w:t xml:space="preserve">Ознакомление с миром природы. </w:t>
      </w:r>
      <w:r>
        <w:rPr>
          <w:color w:val="333333"/>
          <w:sz w:val="24"/>
        </w:rPr>
        <w:t>Ознакомление с природой и природными явлениями. Формирование первичных представлений 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природном многообразии планеты Земля. Формирование элементарных экологических представлений. Формирование того, что человек –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часть природы, что он должен беречь, охранять и защищать её, что в природе всё взаимосвязано, что жизнь на Земле во многом зависит 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среды. Воспитание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умения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правильно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вести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себя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природе.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Воспитание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любви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природе,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желание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беречь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её.</w:t>
      </w:r>
    </w:p>
    <w:p w:rsidR="008C5777" w:rsidRDefault="008C5777" w:rsidP="008C5777">
      <w:pPr>
        <w:pStyle w:val="a3"/>
        <w:spacing w:before="7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6"/>
        <w:gridCol w:w="7282"/>
      </w:tblGrid>
      <w:tr w:rsidR="008C5777" w:rsidTr="00450F75">
        <w:trPr>
          <w:trHeight w:val="278"/>
        </w:trPr>
        <w:tc>
          <w:tcPr>
            <w:tcW w:w="7286" w:type="dxa"/>
          </w:tcPr>
          <w:p w:rsidR="008C5777" w:rsidRDefault="008C5777" w:rsidP="00450F7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Обязательная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  <w:tc>
          <w:tcPr>
            <w:tcW w:w="7282" w:type="dxa"/>
          </w:tcPr>
          <w:p w:rsidR="008C5777" w:rsidRPr="008C5777" w:rsidRDefault="008C5777" w:rsidP="00450F75">
            <w:pPr>
              <w:pStyle w:val="TableParagraph"/>
              <w:spacing w:line="258" w:lineRule="exact"/>
              <w:ind w:left="111"/>
              <w:rPr>
                <w:sz w:val="24"/>
                <w:lang w:val="ru-RU"/>
              </w:rPr>
            </w:pPr>
            <w:r w:rsidRPr="008C5777">
              <w:rPr>
                <w:sz w:val="24"/>
                <w:lang w:val="ru-RU"/>
              </w:rPr>
              <w:t>Часть,</w:t>
            </w:r>
            <w:r w:rsidRPr="008C5777">
              <w:rPr>
                <w:spacing w:val="-8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формируемая</w:t>
            </w:r>
            <w:r w:rsidRPr="008C5777">
              <w:rPr>
                <w:spacing w:val="-3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участниками</w:t>
            </w:r>
            <w:r w:rsidRPr="008C5777">
              <w:rPr>
                <w:spacing w:val="-8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образовательных</w:t>
            </w:r>
            <w:r w:rsidRPr="008C5777">
              <w:rPr>
                <w:spacing w:val="-7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отношений</w:t>
            </w:r>
          </w:p>
        </w:tc>
      </w:tr>
      <w:tr w:rsidR="008C5777" w:rsidTr="00450F75">
        <w:trPr>
          <w:trHeight w:val="1105"/>
        </w:trPr>
        <w:tc>
          <w:tcPr>
            <w:tcW w:w="7286" w:type="dxa"/>
          </w:tcPr>
          <w:p w:rsidR="008C5777" w:rsidRPr="008C5777" w:rsidRDefault="008C5777" w:rsidP="00450F75">
            <w:pPr>
              <w:pStyle w:val="TableParagraph"/>
              <w:spacing w:before="79"/>
              <w:rPr>
                <w:b/>
                <w:sz w:val="24"/>
                <w:lang w:val="ru-RU"/>
              </w:rPr>
            </w:pPr>
            <w:r w:rsidRPr="008C5777">
              <w:rPr>
                <w:b/>
                <w:color w:val="333333"/>
                <w:sz w:val="24"/>
                <w:lang w:val="ru-RU"/>
              </w:rPr>
              <w:t>1.</w:t>
            </w:r>
            <w:r w:rsidRPr="008C5777">
              <w:rPr>
                <w:b/>
                <w:color w:val="333333"/>
                <w:spacing w:val="40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Первичные</w:t>
            </w:r>
            <w:r w:rsidRPr="008C5777">
              <w:rPr>
                <w:b/>
                <w:color w:val="333333"/>
                <w:spacing w:val="40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представления</w:t>
            </w:r>
            <w:r w:rsidRPr="008C5777">
              <w:rPr>
                <w:b/>
                <w:color w:val="333333"/>
                <w:spacing w:val="41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об</w:t>
            </w:r>
            <w:r w:rsidRPr="008C5777">
              <w:rPr>
                <w:b/>
                <w:color w:val="333333"/>
                <w:spacing w:val="40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объектах</w:t>
            </w:r>
            <w:r w:rsidRPr="008C5777">
              <w:rPr>
                <w:b/>
                <w:color w:val="333333"/>
                <w:spacing w:val="38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окружающего</w:t>
            </w:r>
            <w:r w:rsidRPr="008C5777">
              <w:rPr>
                <w:b/>
                <w:color w:val="333333"/>
                <w:spacing w:val="37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мира.</w:t>
            </w:r>
          </w:p>
          <w:p w:rsidR="008C5777" w:rsidRPr="008C5777" w:rsidRDefault="008C5777" w:rsidP="00450F75">
            <w:pPr>
              <w:pStyle w:val="TableParagraph"/>
              <w:spacing w:before="8" w:line="360" w:lineRule="exact"/>
              <w:rPr>
                <w:sz w:val="24"/>
                <w:lang w:val="ru-RU"/>
              </w:rPr>
            </w:pPr>
            <w:r w:rsidRPr="008C5777">
              <w:rPr>
                <w:color w:val="333333"/>
                <w:sz w:val="24"/>
                <w:lang w:val="ru-RU"/>
              </w:rPr>
              <w:t>Закреплять</w:t>
            </w:r>
            <w:r w:rsidRPr="008C5777">
              <w:rPr>
                <w:color w:val="333333"/>
                <w:spacing w:val="7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представления</w:t>
            </w:r>
            <w:r w:rsidRPr="008C5777">
              <w:rPr>
                <w:color w:val="333333"/>
                <w:spacing w:val="1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о</w:t>
            </w:r>
            <w:r w:rsidRPr="008C5777">
              <w:rPr>
                <w:color w:val="333333"/>
                <w:spacing w:val="9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предметах</w:t>
            </w:r>
            <w:r w:rsidRPr="008C5777">
              <w:rPr>
                <w:color w:val="333333"/>
                <w:spacing w:val="8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</w:t>
            </w:r>
            <w:r w:rsidRPr="008C5777">
              <w:rPr>
                <w:color w:val="333333"/>
                <w:spacing w:val="8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явлениях</w:t>
            </w:r>
            <w:r w:rsidRPr="008C5777">
              <w:rPr>
                <w:color w:val="333333"/>
                <w:spacing w:val="13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окружающей</w:t>
            </w:r>
            <w:r w:rsidRPr="008C5777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действительности.</w:t>
            </w:r>
          </w:p>
        </w:tc>
        <w:tc>
          <w:tcPr>
            <w:tcW w:w="7282" w:type="dxa"/>
          </w:tcPr>
          <w:p w:rsidR="008C5777" w:rsidRDefault="008C5777" w:rsidP="008C5777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</w:tabs>
              <w:ind w:right="415" w:firstLine="0"/>
              <w:rPr>
                <w:sz w:val="24"/>
              </w:rPr>
            </w:pPr>
            <w:r w:rsidRPr="008C5777">
              <w:rPr>
                <w:sz w:val="24"/>
                <w:lang w:val="ru-RU"/>
              </w:rPr>
              <w:t>Л.Ю.Павлова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Сборник дидактических игр по ознакомлению с</w:t>
            </w:r>
            <w:r w:rsidRPr="008C5777">
              <w:rPr>
                <w:spacing w:val="-57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окружающим</w:t>
            </w:r>
            <w:r w:rsidRPr="008C5777">
              <w:rPr>
                <w:spacing w:val="-5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миром 4-7</w:t>
            </w:r>
            <w:r w:rsidRPr="008C5777">
              <w:rPr>
                <w:spacing w:val="-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 xml:space="preserve">лет. </w:t>
            </w:r>
            <w:proofErr w:type="spellStart"/>
            <w:r>
              <w:rPr>
                <w:sz w:val="24"/>
              </w:rPr>
              <w:t>Мозаика-Синтез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2014г.</w:t>
            </w:r>
          </w:p>
          <w:p w:rsidR="008C5777" w:rsidRDefault="008C5777" w:rsidP="008C5777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line="270" w:lineRule="atLeast"/>
              <w:ind w:right="106" w:firstLine="0"/>
              <w:rPr>
                <w:sz w:val="24"/>
                <w:lang w:val="ru-RU"/>
              </w:rPr>
            </w:pPr>
            <w:r w:rsidRPr="008C5777">
              <w:rPr>
                <w:sz w:val="24"/>
                <w:lang w:val="ru-RU"/>
              </w:rPr>
              <w:t>Е.В.</w:t>
            </w:r>
            <w:r w:rsidRPr="008C5777">
              <w:rPr>
                <w:spacing w:val="39"/>
                <w:sz w:val="24"/>
                <w:lang w:val="ru-RU"/>
              </w:rPr>
              <w:t xml:space="preserve"> </w:t>
            </w:r>
            <w:proofErr w:type="spellStart"/>
            <w:r w:rsidRPr="008C5777">
              <w:rPr>
                <w:sz w:val="24"/>
                <w:lang w:val="ru-RU"/>
              </w:rPr>
              <w:t>Колесникова</w:t>
            </w:r>
            <w:proofErr w:type="gramStart"/>
            <w:r w:rsidRPr="008C5777">
              <w:rPr>
                <w:sz w:val="24"/>
                <w:lang w:val="ru-RU"/>
              </w:rPr>
              <w:t>.П</w:t>
            </w:r>
            <w:proofErr w:type="gramEnd"/>
            <w:r w:rsidRPr="008C5777">
              <w:rPr>
                <w:sz w:val="24"/>
                <w:lang w:val="ru-RU"/>
              </w:rPr>
              <w:t>рограмма</w:t>
            </w:r>
            <w:proofErr w:type="spellEnd"/>
            <w:r w:rsidRPr="008C5777">
              <w:rPr>
                <w:spacing w:val="47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«Математические</w:t>
            </w:r>
            <w:r w:rsidRPr="008C5777">
              <w:rPr>
                <w:spacing w:val="43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ступеньки»,</w:t>
            </w:r>
            <w:r w:rsidRPr="008C5777">
              <w:rPr>
                <w:spacing w:val="40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ТЦ</w:t>
            </w:r>
            <w:r w:rsidRPr="008C5777">
              <w:rPr>
                <w:spacing w:val="-57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Сфера,</w:t>
            </w:r>
            <w:r w:rsidRPr="008C5777">
              <w:rPr>
                <w:spacing w:val="59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Москва, 2008 (3-6 лет)</w:t>
            </w:r>
          </w:p>
          <w:p w:rsidR="008C5777" w:rsidRPr="008C5777" w:rsidRDefault="008C5777" w:rsidP="008C5777">
            <w:pPr>
              <w:tabs>
                <w:tab w:val="left" w:pos="5730"/>
              </w:tabs>
              <w:rPr>
                <w:lang w:val="ru-RU"/>
              </w:rPr>
            </w:pPr>
          </w:p>
        </w:tc>
      </w:tr>
      <w:tr w:rsidR="008C5777" w:rsidTr="00450F75">
        <w:trPr>
          <w:trHeight w:val="9172"/>
        </w:trPr>
        <w:tc>
          <w:tcPr>
            <w:tcW w:w="7286" w:type="dxa"/>
          </w:tcPr>
          <w:p w:rsidR="008C5777" w:rsidRPr="008C5777" w:rsidRDefault="008C5777" w:rsidP="00450F75">
            <w:pPr>
              <w:pStyle w:val="TableParagraph"/>
              <w:spacing w:before="75" w:line="314" w:lineRule="auto"/>
              <w:ind w:right="-15"/>
              <w:jc w:val="both"/>
              <w:rPr>
                <w:sz w:val="24"/>
                <w:lang w:val="ru-RU"/>
              </w:rPr>
            </w:pPr>
            <w:r>
              <w:rPr>
                <w:b/>
                <w:color w:val="333333"/>
                <w:sz w:val="24"/>
                <w:lang w:val="ru-RU"/>
              </w:rPr>
              <w:lastRenderedPageBreak/>
              <w:t>С</w:t>
            </w:r>
            <w:r w:rsidRPr="008C5777">
              <w:rPr>
                <w:b/>
                <w:color w:val="333333"/>
                <w:sz w:val="24"/>
                <w:lang w:val="ru-RU"/>
              </w:rPr>
              <w:t>енсорное</w:t>
            </w:r>
            <w:r w:rsidRPr="008C5777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развитие.</w:t>
            </w:r>
            <w:r w:rsidRPr="008C5777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Развивать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восприятие,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умение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выделять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разнообразные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свойства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отношения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предметов,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включая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органы</w:t>
            </w:r>
            <w:r w:rsidRPr="008C5777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чувств:</w:t>
            </w:r>
            <w:r w:rsidRPr="008C5777">
              <w:rPr>
                <w:color w:val="333333"/>
                <w:spacing w:val="-7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зрение, слух, обоняние, осязание,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вкус.</w:t>
            </w:r>
          </w:p>
          <w:p w:rsidR="008C5777" w:rsidRPr="008C5777" w:rsidRDefault="008C5777" w:rsidP="00450F75">
            <w:pPr>
              <w:pStyle w:val="TableParagraph"/>
              <w:spacing w:line="312" w:lineRule="auto"/>
              <w:ind w:right="-15" w:firstLine="120"/>
              <w:jc w:val="both"/>
              <w:rPr>
                <w:sz w:val="24"/>
                <w:lang w:val="ru-RU"/>
              </w:rPr>
            </w:pPr>
            <w:r w:rsidRPr="008C5777">
              <w:rPr>
                <w:b/>
                <w:color w:val="333333"/>
                <w:sz w:val="24"/>
                <w:lang w:val="ru-RU"/>
              </w:rPr>
              <w:t>Проектная</w:t>
            </w:r>
            <w:r w:rsidRPr="008C5777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деятельность.</w:t>
            </w:r>
            <w:r w:rsidRPr="008C5777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Создавать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условия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для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реализации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детьми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проектов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трёх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типов: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C5777">
              <w:rPr>
                <w:color w:val="333333"/>
                <w:sz w:val="24"/>
                <w:lang w:val="ru-RU"/>
              </w:rPr>
              <w:t>исследовательский</w:t>
            </w:r>
            <w:proofErr w:type="gramEnd"/>
            <w:r w:rsidRPr="008C5777">
              <w:rPr>
                <w:color w:val="333333"/>
                <w:sz w:val="24"/>
                <w:lang w:val="ru-RU"/>
              </w:rPr>
              <w:t>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творческий,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нормативный.</w:t>
            </w:r>
          </w:p>
          <w:p w:rsidR="008C5777" w:rsidRPr="008C5777" w:rsidRDefault="008C5777" w:rsidP="00450F75">
            <w:pPr>
              <w:pStyle w:val="TableParagraph"/>
              <w:spacing w:line="312" w:lineRule="auto"/>
              <w:ind w:right="-15"/>
              <w:jc w:val="both"/>
              <w:rPr>
                <w:sz w:val="24"/>
                <w:lang w:val="ru-RU"/>
              </w:rPr>
            </w:pPr>
            <w:r w:rsidRPr="008C5777">
              <w:rPr>
                <w:b/>
                <w:color w:val="333333"/>
                <w:sz w:val="24"/>
                <w:lang w:val="ru-RU"/>
              </w:rPr>
              <w:t>Дидактические</w:t>
            </w:r>
            <w:r w:rsidRPr="008C5777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игры.</w:t>
            </w:r>
            <w:r w:rsidRPr="008C5777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Развивать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в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играх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память,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мышление,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внимание,</w:t>
            </w:r>
            <w:r w:rsidRPr="008C5777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воображение, речь,</w:t>
            </w:r>
            <w:r w:rsidRPr="008C5777">
              <w:rPr>
                <w:color w:val="333333"/>
                <w:spacing w:val="-4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сенсорные</w:t>
            </w:r>
            <w:r w:rsidRPr="008C5777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способности.</w:t>
            </w:r>
          </w:p>
          <w:p w:rsidR="008C5777" w:rsidRPr="008C5777" w:rsidRDefault="008C5777" w:rsidP="008C5777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line="309" w:lineRule="auto"/>
              <w:ind w:right="-15" w:firstLine="0"/>
              <w:jc w:val="both"/>
              <w:rPr>
                <w:color w:val="333333"/>
                <w:sz w:val="24"/>
                <w:lang w:val="ru-RU"/>
              </w:rPr>
            </w:pPr>
            <w:r w:rsidRPr="008C5777">
              <w:rPr>
                <w:b/>
                <w:color w:val="333333"/>
                <w:sz w:val="24"/>
                <w:lang w:val="ru-RU"/>
              </w:rPr>
              <w:t>Приобщение</w:t>
            </w:r>
            <w:r w:rsidRPr="008C5777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к</w:t>
            </w:r>
            <w:r w:rsidRPr="008C5777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C5777">
              <w:rPr>
                <w:b/>
                <w:color w:val="333333"/>
                <w:sz w:val="24"/>
                <w:lang w:val="ru-RU"/>
              </w:rPr>
              <w:t>социокультурным</w:t>
            </w:r>
            <w:proofErr w:type="spellEnd"/>
            <w:r w:rsidRPr="008C5777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ценностям.</w:t>
            </w:r>
            <w:r w:rsidRPr="008C5777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Обогащать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представления</w:t>
            </w:r>
            <w:r w:rsidRPr="008C5777">
              <w:rPr>
                <w:color w:val="333333"/>
                <w:spacing w:val="2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детей</w:t>
            </w:r>
            <w:r w:rsidRPr="008C5777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о мире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предметов.</w:t>
            </w:r>
          </w:p>
          <w:p w:rsidR="008C5777" w:rsidRPr="008C5777" w:rsidRDefault="008C5777" w:rsidP="00450F75">
            <w:pPr>
              <w:pStyle w:val="TableParagraph"/>
              <w:spacing w:before="6" w:line="312" w:lineRule="auto"/>
              <w:ind w:right="-15" w:firstLine="60"/>
              <w:jc w:val="both"/>
              <w:rPr>
                <w:sz w:val="24"/>
                <w:lang w:val="ru-RU"/>
              </w:rPr>
            </w:pPr>
            <w:r w:rsidRPr="008C5777">
              <w:rPr>
                <w:color w:val="333333"/>
                <w:sz w:val="24"/>
                <w:lang w:val="ru-RU"/>
              </w:rPr>
              <w:t>Формировать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элементарные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представления</w:t>
            </w:r>
            <w:r w:rsidRPr="008C5777">
              <w:rPr>
                <w:color w:val="333333"/>
                <w:spacing w:val="6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об</w:t>
            </w:r>
            <w:r w:rsidRPr="008C5777">
              <w:rPr>
                <w:color w:val="333333"/>
                <w:spacing w:val="6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истории</w:t>
            </w:r>
            <w:r w:rsidRPr="008C5777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человечества,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через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знакомства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с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произведениями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искусства,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реконструкцию образа жизни людей разных времён (одежда, утварь,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традиции</w:t>
            </w:r>
            <w:r w:rsidRPr="008C5777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</w:t>
            </w:r>
            <w:r w:rsidRPr="008C5777">
              <w:rPr>
                <w:color w:val="333333"/>
                <w:spacing w:val="-5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пр.).</w:t>
            </w:r>
          </w:p>
          <w:p w:rsidR="008C5777" w:rsidRPr="008C5777" w:rsidRDefault="008C5777" w:rsidP="008C5777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10" w:line="312" w:lineRule="auto"/>
              <w:ind w:right="-15" w:firstLine="0"/>
              <w:jc w:val="both"/>
              <w:rPr>
                <w:color w:val="333333"/>
                <w:sz w:val="20"/>
                <w:lang w:val="ru-RU"/>
              </w:rPr>
            </w:pPr>
            <w:r w:rsidRPr="008C5777">
              <w:rPr>
                <w:color w:val="333333"/>
                <w:sz w:val="24"/>
                <w:lang w:val="ru-RU"/>
              </w:rPr>
              <w:t>ФМП.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Количество и</w:t>
            </w:r>
            <w:r w:rsidRPr="008C5777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счёт</w:t>
            </w:r>
            <w:r w:rsidRPr="008C5777">
              <w:rPr>
                <w:color w:val="333333"/>
                <w:sz w:val="24"/>
                <w:lang w:val="ru-RU"/>
              </w:rPr>
              <w:t>.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C5777">
              <w:rPr>
                <w:color w:val="333333"/>
                <w:sz w:val="24"/>
                <w:lang w:val="ru-RU"/>
              </w:rPr>
              <w:t>Учить создавать множества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(группы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предметов)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из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разных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по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качеству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элементов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(предметов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разного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цвета,</w:t>
            </w:r>
            <w:r w:rsidRPr="008C5777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размера, формы,</w:t>
            </w:r>
            <w:r w:rsidRPr="008C5777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назначения;</w:t>
            </w:r>
            <w:r w:rsidRPr="008C5777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звуков,</w:t>
            </w:r>
            <w:r w:rsidRPr="008C5777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движений);</w:t>
            </w:r>
            <w:proofErr w:type="gramEnd"/>
          </w:p>
          <w:p w:rsidR="008C5777" w:rsidRPr="008C5777" w:rsidRDefault="008C5777" w:rsidP="00450F75">
            <w:pPr>
              <w:pStyle w:val="TableParagraph"/>
              <w:spacing w:before="4" w:line="309" w:lineRule="auto"/>
              <w:ind w:right="-15"/>
              <w:jc w:val="both"/>
              <w:rPr>
                <w:sz w:val="24"/>
                <w:lang w:val="ru-RU"/>
              </w:rPr>
            </w:pPr>
            <w:r w:rsidRPr="008C5777">
              <w:rPr>
                <w:b/>
                <w:color w:val="333333"/>
                <w:sz w:val="24"/>
                <w:lang w:val="ru-RU"/>
              </w:rPr>
              <w:t xml:space="preserve">Величина. </w:t>
            </w:r>
            <w:r w:rsidRPr="008C5777">
              <w:rPr>
                <w:color w:val="333333"/>
                <w:sz w:val="24"/>
                <w:lang w:val="ru-RU"/>
              </w:rPr>
              <w:t xml:space="preserve">Учить </w:t>
            </w:r>
            <w:r w:rsidRPr="008C5777">
              <w:rPr>
                <w:b/>
                <w:color w:val="333333"/>
                <w:sz w:val="24"/>
                <w:lang w:val="ru-RU"/>
              </w:rPr>
              <w:t>у</w:t>
            </w:r>
            <w:r w:rsidRPr="008C5777">
              <w:rPr>
                <w:color w:val="333333"/>
                <w:sz w:val="24"/>
                <w:lang w:val="ru-RU"/>
              </w:rPr>
              <w:t>станавливать размерные отношения между 5-10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предметами</w:t>
            </w:r>
            <w:r w:rsidRPr="008C5777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разной</w:t>
            </w:r>
            <w:r w:rsidRPr="008C5777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длины, ширины,</w:t>
            </w:r>
            <w:r w:rsidRPr="008C5777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высоты,</w:t>
            </w:r>
            <w:r w:rsidRPr="008C5777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толщины;</w:t>
            </w:r>
          </w:p>
          <w:p w:rsidR="008C5777" w:rsidRPr="008C5777" w:rsidRDefault="008C5777" w:rsidP="00450F75">
            <w:pPr>
              <w:pStyle w:val="TableParagraph"/>
              <w:spacing w:before="4" w:line="312" w:lineRule="auto"/>
              <w:ind w:right="3"/>
              <w:jc w:val="both"/>
              <w:rPr>
                <w:sz w:val="24"/>
                <w:lang w:val="ru-RU"/>
              </w:rPr>
            </w:pPr>
            <w:r w:rsidRPr="008C5777">
              <w:rPr>
                <w:b/>
                <w:color w:val="333333"/>
                <w:sz w:val="24"/>
                <w:lang w:val="ru-RU"/>
              </w:rPr>
              <w:t xml:space="preserve">Форма. </w:t>
            </w:r>
            <w:r w:rsidRPr="008C5777">
              <w:rPr>
                <w:color w:val="333333"/>
                <w:sz w:val="24"/>
                <w:lang w:val="ru-RU"/>
              </w:rPr>
              <w:t>Познакомить с овалом на основе сравнения его с кругом и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прямоугольником.</w:t>
            </w:r>
          </w:p>
          <w:p w:rsidR="008C5777" w:rsidRPr="008C5777" w:rsidRDefault="008C5777" w:rsidP="00450F75">
            <w:pPr>
              <w:pStyle w:val="TableParagraph"/>
              <w:spacing w:before="3" w:line="314" w:lineRule="auto"/>
              <w:ind w:right="-15"/>
              <w:jc w:val="both"/>
              <w:rPr>
                <w:sz w:val="24"/>
                <w:lang w:val="ru-RU"/>
              </w:rPr>
            </w:pPr>
            <w:r w:rsidRPr="008C5777">
              <w:rPr>
                <w:color w:val="333333"/>
                <w:sz w:val="24"/>
                <w:lang w:val="ru-RU"/>
              </w:rPr>
              <w:t>Дать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представление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о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четырёхугольнике: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подвести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к</w:t>
            </w:r>
            <w:r w:rsidRPr="008C5777">
              <w:rPr>
                <w:color w:val="333333"/>
                <w:spacing w:val="60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пониманию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того,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что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квадрат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прямоугольник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являются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разновидностями</w:t>
            </w:r>
            <w:r w:rsidRPr="008C5777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четырёхугольника.</w:t>
            </w:r>
          </w:p>
          <w:p w:rsidR="008C5777" w:rsidRPr="008C5777" w:rsidRDefault="008C5777" w:rsidP="00450F75">
            <w:pPr>
              <w:pStyle w:val="TableParagraph"/>
              <w:spacing w:before="3"/>
              <w:jc w:val="both"/>
              <w:rPr>
                <w:sz w:val="24"/>
                <w:lang w:val="ru-RU"/>
              </w:rPr>
            </w:pPr>
            <w:r w:rsidRPr="008C5777">
              <w:rPr>
                <w:b/>
                <w:color w:val="333333"/>
                <w:sz w:val="24"/>
                <w:lang w:val="ru-RU"/>
              </w:rPr>
              <w:t xml:space="preserve">Ориентировка  </w:t>
            </w:r>
            <w:r w:rsidRPr="008C5777">
              <w:rPr>
                <w:b/>
                <w:color w:val="333333"/>
                <w:spacing w:val="41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 xml:space="preserve">в  </w:t>
            </w:r>
            <w:r w:rsidRPr="008C5777">
              <w:rPr>
                <w:b/>
                <w:color w:val="333333"/>
                <w:spacing w:val="33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пространстве</w:t>
            </w:r>
            <w:r w:rsidRPr="008C5777">
              <w:rPr>
                <w:color w:val="333333"/>
                <w:sz w:val="24"/>
                <w:lang w:val="ru-RU"/>
              </w:rPr>
              <w:t xml:space="preserve">.   </w:t>
            </w:r>
            <w:r w:rsidRPr="008C5777">
              <w:rPr>
                <w:color w:val="333333"/>
                <w:spacing w:val="30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 xml:space="preserve">Совершенствовать   </w:t>
            </w:r>
            <w:r w:rsidRPr="008C5777">
              <w:rPr>
                <w:color w:val="333333"/>
                <w:spacing w:val="42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умение</w:t>
            </w:r>
          </w:p>
        </w:tc>
        <w:tc>
          <w:tcPr>
            <w:tcW w:w="7282" w:type="dxa"/>
          </w:tcPr>
          <w:p w:rsidR="008C5777" w:rsidRPr="008C5777" w:rsidRDefault="008C5777" w:rsidP="00450F75">
            <w:pPr>
              <w:pStyle w:val="TableParagraph"/>
              <w:ind w:left="111" w:right="-15"/>
              <w:jc w:val="both"/>
              <w:rPr>
                <w:sz w:val="24"/>
                <w:lang w:val="ru-RU"/>
              </w:rPr>
            </w:pPr>
            <w:r w:rsidRPr="008C5777">
              <w:rPr>
                <w:color w:val="333333"/>
                <w:sz w:val="24"/>
                <w:lang w:val="ru-RU"/>
              </w:rPr>
              <w:t xml:space="preserve">При реализации </w:t>
            </w:r>
            <w:r w:rsidRPr="008C5777">
              <w:rPr>
                <w:sz w:val="24"/>
                <w:lang w:val="ru-RU"/>
              </w:rPr>
              <w:t>Программы «Математические ступеньки», дети не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только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овладевают знаниями,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умениями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и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навыками,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но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и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учатся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способам их самостоятельного постижения, в результате чего у них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развиваются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мышление,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память,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воображение,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самоконтроль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и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самооценка.</w:t>
            </w:r>
          </w:p>
          <w:p w:rsidR="008C5777" w:rsidRPr="008C5777" w:rsidRDefault="008C5777" w:rsidP="008C5777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  <w:tab w:val="left" w:pos="1370"/>
                <w:tab w:val="left" w:pos="2291"/>
                <w:tab w:val="left" w:pos="3007"/>
                <w:tab w:val="left" w:pos="4163"/>
              </w:tabs>
              <w:ind w:right="31" w:firstLine="0"/>
              <w:rPr>
                <w:sz w:val="24"/>
                <w:lang w:val="ru-RU"/>
              </w:rPr>
            </w:pPr>
            <w:r w:rsidRPr="008C5777">
              <w:rPr>
                <w:sz w:val="24"/>
                <w:lang w:val="ru-RU"/>
              </w:rPr>
              <w:t xml:space="preserve">И.В. Стародубцева, Т.П. </w:t>
            </w:r>
            <w:proofErr w:type="spellStart"/>
            <w:r w:rsidRPr="008C5777">
              <w:rPr>
                <w:sz w:val="24"/>
                <w:lang w:val="ru-RU"/>
              </w:rPr>
              <w:t>Завъялова</w:t>
            </w:r>
            <w:proofErr w:type="spellEnd"/>
            <w:r w:rsidRPr="008C5777">
              <w:rPr>
                <w:sz w:val="24"/>
                <w:lang w:val="ru-RU"/>
              </w:rPr>
              <w:t>. Игровые занятия по развитию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памяти,</w:t>
            </w:r>
            <w:r w:rsidRPr="008C5777">
              <w:rPr>
                <w:spacing w:val="4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внимания,</w:t>
            </w:r>
            <w:r w:rsidRPr="008C5777">
              <w:rPr>
                <w:spacing w:val="5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мышления</w:t>
            </w:r>
            <w:r w:rsidRPr="008C5777">
              <w:rPr>
                <w:spacing w:val="6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и</w:t>
            </w:r>
            <w:r w:rsidRPr="008C5777">
              <w:rPr>
                <w:spacing w:val="4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воображения</w:t>
            </w:r>
            <w:r w:rsidRPr="008C5777">
              <w:rPr>
                <w:spacing w:val="6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у</w:t>
            </w:r>
            <w:r w:rsidRPr="008C5777">
              <w:rPr>
                <w:spacing w:val="-2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дошкольников.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Цель:</w:t>
            </w:r>
            <w:r w:rsidRPr="008C5777">
              <w:rPr>
                <w:spacing w:val="-57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Организовать</w:t>
            </w:r>
            <w:r w:rsidRPr="008C5777">
              <w:rPr>
                <w:spacing w:val="10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развивающую</w:t>
            </w:r>
            <w:r w:rsidRPr="008C5777">
              <w:rPr>
                <w:spacing w:val="17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работу</w:t>
            </w:r>
            <w:r w:rsidRPr="008C5777">
              <w:rPr>
                <w:spacing w:val="-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с</w:t>
            </w:r>
            <w:r w:rsidRPr="008C5777">
              <w:rPr>
                <w:spacing w:val="13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детьми</w:t>
            </w:r>
            <w:r w:rsidRPr="008C5777">
              <w:rPr>
                <w:spacing w:val="15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4-7</w:t>
            </w:r>
            <w:r w:rsidRPr="008C5777">
              <w:rPr>
                <w:spacing w:val="1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лет,</w:t>
            </w:r>
            <w:r w:rsidRPr="008C5777">
              <w:rPr>
                <w:spacing w:val="12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которая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позволила</w:t>
            </w:r>
            <w:r w:rsidRPr="008C5777">
              <w:rPr>
                <w:sz w:val="24"/>
                <w:lang w:val="ru-RU"/>
              </w:rPr>
              <w:tab/>
              <w:t xml:space="preserve">бы  </w:t>
            </w:r>
            <w:r w:rsidRPr="008C5777">
              <w:rPr>
                <w:spacing w:val="19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на</w:t>
            </w:r>
            <w:r w:rsidRPr="008C5777">
              <w:rPr>
                <w:sz w:val="24"/>
                <w:lang w:val="ru-RU"/>
              </w:rPr>
              <w:tab/>
              <w:t>фоне</w:t>
            </w:r>
            <w:r w:rsidRPr="008C5777">
              <w:rPr>
                <w:sz w:val="24"/>
                <w:lang w:val="ru-RU"/>
              </w:rPr>
              <w:tab/>
              <w:t>активной</w:t>
            </w:r>
            <w:r w:rsidRPr="008C5777">
              <w:rPr>
                <w:sz w:val="24"/>
                <w:lang w:val="ru-RU"/>
              </w:rPr>
              <w:tab/>
              <w:t>двигательной</w:t>
            </w:r>
            <w:r w:rsidRPr="008C5777">
              <w:rPr>
                <w:spacing w:val="6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деятельности,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преимущественно игровой развивать восприятие, память, внимание,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мышление</w:t>
            </w:r>
            <w:r w:rsidRPr="008C5777">
              <w:rPr>
                <w:spacing w:val="-4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и</w:t>
            </w:r>
            <w:r w:rsidRPr="008C5777">
              <w:rPr>
                <w:spacing w:val="-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воображение</w:t>
            </w:r>
            <w:r w:rsidRPr="008C5777">
              <w:rPr>
                <w:spacing w:val="-2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ребёнка-дошкольника.</w:t>
            </w:r>
          </w:p>
          <w:p w:rsidR="008C5777" w:rsidRPr="008C5777" w:rsidRDefault="008C5777" w:rsidP="008C5777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  <w:tab w:val="left" w:pos="2319"/>
                <w:tab w:val="left" w:pos="3783"/>
                <w:tab w:val="left" w:pos="5791"/>
                <w:tab w:val="left" w:pos="6928"/>
              </w:tabs>
              <w:ind w:right="-15" w:firstLine="0"/>
              <w:rPr>
                <w:sz w:val="24"/>
                <w:lang w:val="ru-RU"/>
              </w:rPr>
            </w:pPr>
            <w:r w:rsidRPr="008C5777">
              <w:rPr>
                <w:sz w:val="24"/>
                <w:lang w:val="ru-RU"/>
              </w:rPr>
              <w:t>З.А.Михайлова</w:t>
            </w:r>
            <w:r w:rsidRPr="008C5777">
              <w:rPr>
                <w:sz w:val="24"/>
                <w:lang w:val="ru-RU"/>
              </w:rPr>
              <w:tab/>
              <w:t>«Игровые</w:t>
            </w:r>
            <w:r w:rsidRPr="008C5777">
              <w:rPr>
                <w:sz w:val="24"/>
                <w:lang w:val="ru-RU"/>
              </w:rPr>
              <w:tab/>
              <w:t>занимательные</w:t>
            </w:r>
            <w:r w:rsidRPr="008C5777">
              <w:rPr>
                <w:sz w:val="24"/>
                <w:lang w:val="ru-RU"/>
              </w:rPr>
              <w:tab/>
              <w:t>задачи</w:t>
            </w:r>
            <w:r w:rsidRPr="008C5777">
              <w:rPr>
                <w:sz w:val="24"/>
                <w:lang w:val="ru-RU"/>
              </w:rPr>
              <w:tab/>
              <w:t>для</w:t>
            </w:r>
            <w:r w:rsidRPr="008C5777">
              <w:rPr>
                <w:spacing w:val="-57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дошкольников»</w:t>
            </w:r>
          </w:p>
          <w:p w:rsidR="008C5777" w:rsidRPr="008C5777" w:rsidRDefault="008C5777" w:rsidP="00450F75">
            <w:pPr>
              <w:pStyle w:val="TableParagraph"/>
              <w:tabs>
                <w:tab w:val="left" w:pos="1030"/>
                <w:tab w:val="left" w:pos="2403"/>
                <w:tab w:val="left" w:pos="2731"/>
                <w:tab w:val="left" w:pos="2935"/>
                <w:tab w:val="left" w:pos="3863"/>
                <w:tab w:val="left" w:pos="4355"/>
                <w:tab w:val="left" w:pos="5095"/>
                <w:tab w:val="left" w:pos="5715"/>
                <w:tab w:val="left" w:pos="5991"/>
                <w:tab w:val="left" w:pos="6400"/>
              </w:tabs>
              <w:ind w:left="111" w:right="-15"/>
              <w:rPr>
                <w:sz w:val="24"/>
                <w:lang w:val="ru-RU"/>
              </w:rPr>
            </w:pPr>
            <w:proofErr w:type="gramStart"/>
            <w:r w:rsidRPr="008C5777">
              <w:rPr>
                <w:sz w:val="24"/>
                <w:lang w:val="ru-RU"/>
              </w:rPr>
              <w:t>Цель:</w:t>
            </w:r>
            <w:r w:rsidRPr="008C5777">
              <w:rPr>
                <w:sz w:val="24"/>
                <w:lang w:val="ru-RU"/>
              </w:rPr>
              <w:tab/>
              <w:t>формировать</w:t>
            </w:r>
            <w:r w:rsidRPr="008C5777">
              <w:rPr>
                <w:sz w:val="24"/>
                <w:lang w:val="ru-RU"/>
              </w:rPr>
              <w:tab/>
            </w:r>
            <w:r w:rsidRPr="008C5777">
              <w:rPr>
                <w:sz w:val="24"/>
                <w:lang w:val="ru-RU"/>
              </w:rPr>
              <w:tab/>
              <w:t>важные</w:t>
            </w:r>
            <w:r w:rsidRPr="008C5777">
              <w:rPr>
                <w:sz w:val="24"/>
                <w:lang w:val="ru-RU"/>
              </w:rPr>
              <w:tab/>
              <w:t>качества</w:t>
            </w:r>
            <w:r w:rsidRPr="008C5777">
              <w:rPr>
                <w:sz w:val="24"/>
                <w:lang w:val="ru-RU"/>
              </w:rPr>
              <w:tab/>
              <w:t>личности</w:t>
            </w:r>
            <w:r w:rsidRPr="008C5777">
              <w:rPr>
                <w:sz w:val="24"/>
                <w:lang w:val="ru-RU"/>
              </w:rPr>
              <w:tab/>
              <w:t>ребёнка:</w:t>
            </w:r>
            <w:r w:rsidRPr="008C5777">
              <w:rPr>
                <w:spacing w:val="-57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самостоятельность,</w:t>
            </w:r>
            <w:r w:rsidRPr="008C5777">
              <w:rPr>
                <w:sz w:val="24"/>
                <w:lang w:val="ru-RU"/>
              </w:rPr>
              <w:tab/>
            </w:r>
            <w:r w:rsidRPr="008C5777">
              <w:rPr>
                <w:sz w:val="24"/>
                <w:lang w:val="ru-RU"/>
              </w:rPr>
              <w:tab/>
            </w:r>
            <w:r w:rsidRPr="008C5777">
              <w:rPr>
                <w:sz w:val="24"/>
                <w:lang w:val="ru-RU"/>
              </w:rPr>
              <w:tab/>
              <w:t>наблюдательность,</w:t>
            </w:r>
            <w:r w:rsidRPr="008C5777">
              <w:rPr>
                <w:sz w:val="24"/>
                <w:lang w:val="ru-RU"/>
              </w:rPr>
              <w:tab/>
            </w:r>
            <w:r w:rsidRPr="008C5777">
              <w:rPr>
                <w:sz w:val="24"/>
                <w:lang w:val="ru-RU"/>
              </w:rPr>
              <w:tab/>
              <w:t>находчивость,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сообразительность,</w:t>
            </w:r>
            <w:r w:rsidRPr="008C5777">
              <w:rPr>
                <w:sz w:val="24"/>
                <w:lang w:val="ru-RU"/>
              </w:rPr>
              <w:tab/>
              <w:t>вырабатывается</w:t>
            </w:r>
            <w:r w:rsidRPr="008C5777">
              <w:rPr>
                <w:sz w:val="24"/>
                <w:lang w:val="ru-RU"/>
              </w:rPr>
              <w:tab/>
              <w:t>усидчивость,</w:t>
            </w:r>
            <w:r w:rsidRPr="008C5777">
              <w:rPr>
                <w:sz w:val="24"/>
                <w:lang w:val="ru-RU"/>
              </w:rPr>
              <w:tab/>
            </w:r>
            <w:r w:rsidRPr="008C5777">
              <w:rPr>
                <w:sz w:val="24"/>
                <w:lang w:val="ru-RU"/>
              </w:rPr>
              <w:tab/>
              <w:t>развиваются</w:t>
            </w:r>
            <w:r w:rsidRPr="008C5777">
              <w:rPr>
                <w:spacing w:val="-57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конструктивные</w:t>
            </w:r>
            <w:r w:rsidRPr="008C5777">
              <w:rPr>
                <w:spacing w:val="5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умения.</w:t>
            </w:r>
            <w:proofErr w:type="gramEnd"/>
          </w:p>
          <w:p w:rsidR="008C5777" w:rsidRPr="008C5777" w:rsidRDefault="008C5777" w:rsidP="008C5777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-15" w:firstLine="0"/>
              <w:jc w:val="both"/>
              <w:rPr>
                <w:sz w:val="24"/>
                <w:lang w:val="ru-RU"/>
              </w:rPr>
            </w:pPr>
            <w:proofErr w:type="spellStart"/>
            <w:r w:rsidRPr="008C5777">
              <w:rPr>
                <w:sz w:val="24"/>
                <w:lang w:val="ru-RU"/>
              </w:rPr>
              <w:t>Л.Г.Петерсон</w:t>
            </w:r>
            <w:proofErr w:type="spellEnd"/>
            <w:r w:rsidRPr="008C5777">
              <w:rPr>
                <w:sz w:val="24"/>
                <w:lang w:val="ru-RU"/>
              </w:rPr>
              <w:t>,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Н.П.Холина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Раз-ступенька,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два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–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ступенька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предназначено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для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развития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математических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представлений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детей</w:t>
            </w:r>
            <w:r w:rsidRPr="008C5777">
              <w:rPr>
                <w:spacing w:val="-57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старшего</w:t>
            </w:r>
            <w:r w:rsidRPr="008C5777">
              <w:rPr>
                <w:spacing w:val="-5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дошкольного</w:t>
            </w:r>
            <w:r w:rsidRPr="008C5777">
              <w:rPr>
                <w:spacing w:val="-4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возраста</w:t>
            </w:r>
            <w:r w:rsidRPr="008C5777">
              <w:rPr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и</w:t>
            </w:r>
            <w:r w:rsidRPr="008C5777">
              <w:rPr>
                <w:spacing w:val="-1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подготовки</w:t>
            </w:r>
            <w:r w:rsidRPr="008C5777">
              <w:rPr>
                <w:spacing w:val="-6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к</w:t>
            </w:r>
            <w:r w:rsidRPr="008C5777">
              <w:rPr>
                <w:spacing w:val="3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школе.</w:t>
            </w:r>
          </w:p>
          <w:p w:rsidR="008C5777" w:rsidRPr="008C5777" w:rsidRDefault="008C5777" w:rsidP="008C5777">
            <w:pPr>
              <w:pStyle w:val="TableParagraph"/>
              <w:ind w:left="111" w:right="191"/>
              <w:jc w:val="both"/>
              <w:rPr>
                <w:sz w:val="24"/>
                <w:lang w:val="ru-RU"/>
              </w:rPr>
            </w:pPr>
            <w:r w:rsidRPr="008C5777">
              <w:rPr>
                <w:sz w:val="24"/>
                <w:lang w:val="ru-RU"/>
              </w:rPr>
              <w:t>6</w:t>
            </w:r>
            <w:r w:rsidRPr="008C5777">
              <w:rPr>
                <w:spacing w:val="-7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.</w:t>
            </w:r>
            <w:r w:rsidRPr="008C5777">
              <w:rPr>
                <w:spacing w:val="-3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А.И.Иванова</w:t>
            </w:r>
            <w:r w:rsidRPr="008C5777">
              <w:rPr>
                <w:spacing w:val="3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«Живая</w:t>
            </w:r>
            <w:r w:rsidRPr="008C5777">
              <w:rPr>
                <w:spacing w:val="-2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экология»</w:t>
            </w:r>
          </w:p>
          <w:p w:rsidR="008C5777" w:rsidRPr="008C5777" w:rsidRDefault="008C5777" w:rsidP="00450F75">
            <w:pPr>
              <w:pStyle w:val="TableParagraph"/>
              <w:ind w:left="111"/>
              <w:jc w:val="both"/>
              <w:rPr>
                <w:sz w:val="24"/>
                <w:lang w:val="ru-RU"/>
              </w:rPr>
            </w:pPr>
            <w:r w:rsidRPr="008C5777">
              <w:rPr>
                <w:sz w:val="24"/>
                <w:lang w:val="ru-RU"/>
              </w:rPr>
              <w:t>7.</w:t>
            </w:r>
            <w:r w:rsidRPr="008C5777">
              <w:rPr>
                <w:spacing w:val="117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Н.А.Рыжова</w:t>
            </w:r>
            <w:r w:rsidRPr="008C5777">
              <w:rPr>
                <w:spacing w:val="115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 xml:space="preserve">Экологическое  </w:t>
            </w:r>
            <w:r w:rsidRPr="008C5777">
              <w:rPr>
                <w:spacing w:val="57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 xml:space="preserve">воспитание  </w:t>
            </w:r>
            <w:r w:rsidRPr="008C5777">
              <w:rPr>
                <w:spacing w:val="54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 xml:space="preserve">в  </w:t>
            </w:r>
            <w:r w:rsidRPr="008C5777">
              <w:rPr>
                <w:spacing w:val="54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 xml:space="preserve">детском  </w:t>
            </w:r>
            <w:r w:rsidRPr="008C5777">
              <w:rPr>
                <w:spacing w:val="52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саду.</w:t>
            </w:r>
          </w:p>
          <w:p w:rsidR="008C5777" w:rsidRPr="008C5777" w:rsidRDefault="008C5777" w:rsidP="00450F75">
            <w:pPr>
              <w:pStyle w:val="TableParagraph"/>
              <w:ind w:left="111"/>
              <w:jc w:val="both"/>
              <w:rPr>
                <w:sz w:val="24"/>
                <w:lang w:val="ru-RU"/>
              </w:rPr>
            </w:pPr>
            <w:r w:rsidRPr="008C5777">
              <w:rPr>
                <w:sz w:val="24"/>
                <w:lang w:val="ru-RU"/>
              </w:rPr>
              <w:t>«Карапуз»,</w:t>
            </w:r>
            <w:r w:rsidRPr="008C5777">
              <w:rPr>
                <w:spacing w:val="-4"/>
                <w:sz w:val="24"/>
                <w:lang w:val="ru-RU"/>
              </w:rPr>
              <w:t xml:space="preserve"> </w:t>
            </w:r>
            <w:r w:rsidRPr="008C5777">
              <w:rPr>
                <w:sz w:val="24"/>
                <w:lang w:val="ru-RU"/>
              </w:rPr>
              <w:t>2001г</w:t>
            </w:r>
          </w:p>
          <w:p w:rsidR="008C5777" w:rsidRPr="008C5777" w:rsidRDefault="008C5777" w:rsidP="00450F75">
            <w:pPr>
              <w:pStyle w:val="TableParagraph"/>
              <w:ind w:left="111" w:right="-15"/>
              <w:jc w:val="both"/>
              <w:rPr>
                <w:sz w:val="24"/>
                <w:lang w:val="ru-RU"/>
              </w:rPr>
            </w:pPr>
            <w:r w:rsidRPr="008C5777">
              <w:rPr>
                <w:b/>
                <w:color w:val="333333"/>
                <w:sz w:val="24"/>
                <w:lang w:val="ru-RU"/>
              </w:rPr>
              <w:t>Задачи:</w:t>
            </w:r>
            <w:r w:rsidRPr="008C5777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Развивать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умение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наблюдать,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анализировать,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сравнивать,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выделять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характерные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существенные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признаки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предметов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окружающей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действительности.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Развивать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умение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определять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материалы,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из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которых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сделаны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предметы.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Учить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сравнивать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предметы</w:t>
            </w:r>
            <w:r w:rsidRPr="008C5777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</w:t>
            </w:r>
            <w:r w:rsidRPr="008C5777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классифицировать</w:t>
            </w:r>
            <w:r w:rsidRPr="008C5777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их.</w:t>
            </w:r>
          </w:p>
          <w:p w:rsidR="008C5777" w:rsidRPr="008C5777" w:rsidRDefault="008C5777" w:rsidP="00450F75">
            <w:pPr>
              <w:pStyle w:val="TableParagraph"/>
              <w:spacing w:before="74" w:line="312" w:lineRule="auto"/>
              <w:ind w:left="111" w:right="-15" w:firstLine="180"/>
              <w:jc w:val="both"/>
              <w:rPr>
                <w:sz w:val="24"/>
                <w:lang w:val="ru-RU"/>
              </w:rPr>
            </w:pPr>
            <w:r w:rsidRPr="008C5777">
              <w:rPr>
                <w:color w:val="333333"/>
                <w:sz w:val="24"/>
                <w:lang w:val="ru-RU"/>
              </w:rPr>
              <w:t>Развивать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познавательно-исследовательский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интерес,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показывая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занимательные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опыты,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фокусы,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привлекая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к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простейшим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экспериментам.</w:t>
            </w:r>
          </w:p>
          <w:p w:rsidR="008C5777" w:rsidRPr="008C5777" w:rsidRDefault="008C5777" w:rsidP="00450F75">
            <w:pPr>
              <w:pStyle w:val="TableParagraph"/>
              <w:spacing w:line="272" w:lineRule="exact"/>
              <w:ind w:left="231"/>
              <w:jc w:val="both"/>
              <w:rPr>
                <w:sz w:val="24"/>
                <w:lang w:val="ru-RU"/>
              </w:rPr>
            </w:pPr>
            <w:r w:rsidRPr="008C5777">
              <w:rPr>
                <w:color w:val="333333"/>
                <w:sz w:val="24"/>
                <w:lang w:val="ru-RU"/>
              </w:rPr>
              <w:t xml:space="preserve">Формировать    </w:t>
            </w:r>
            <w:r w:rsidRPr="008C5777">
              <w:rPr>
                <w:color w:val="333333"/>
                <w:spacing w:val="46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 xml:space="preserve">желание    </w:t>
            </w:r>
            <w:r w:rsidRPr="008C5777">
              <w:rPr>
                <w:color w:val="333333"/>
                <w:spacing w:val="46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 xml:space="preserve">действовать     </w:t>
            </w:r>
            <w:r w:rsidRPr="008C5777">
              <w:rPr>
                <w:color w:val="333333"/>
                <w:spacing w:val="45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 xml:space="preserve">с     </w:t>
            </w:r>
            <w:r w:rsidRPr="008C5777">
              <w:rPr>
                <w:color w:val="333333"/>
                <w:spacing w:val="44"/>
                <w:sz w:val="24"/>
                <w:lang w:val="ru-RU"/>
              </w:rPr>
              <w:t xml:space="preserve"> </w:t>
            </w:r>
            <w:proofErr w:type="gramStart"/>
            <w:r w:rsidRPr="008C5777">
              <w:rPr>
                <w:color w:val="333333"/>
                <w:sz w:val="24"/>
                <w:lang w:val="ru-RU"/>
              </w:rPr>
              <w:t>разнообразными</w:t>
            </w:r>
            <w:proofErr w:type="gramEnd"/>
          </w:p>
        </w:tc>
      </w:tr>
    </w:tbl>
    <w:p w:rsidR="008C5777" w:rsidRDefault="008C5777" w:rsidP="008C5777">
      <w:pPr>
        <w:spacing w:line="272" w:lineRule="exact"/>
        <w:jc w:val="both"/>
        <w:rPr>
          <w:sz w:val="24"/>
        </w:rPr>
        <w:sectPr w:rsidR="008C5777">
          <w:pgSz w:w="16840" w:h="11920" w:orient="landscape"/>
          <w:pgMar w:top="820" w:right="740" w:bottom="1100" w:left="660" w:header="0" w:footer="914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6"/>
        <w:gridCol w:w="7282"/>
      </w:tblGrid>
      <w:tr w:rsidR="008C5777" w:rsidTr="00450F75">
        <w:trPr>
          <w:trHeight w:val="3606"/>
        </w:trPr>
        <w:tc>
          <w:tcPr>
            <w:tcW w:w="7286" w:type="dxa"/>
          </w:tcPr>
          <w:p w:rsidR="008C5777" w:rsidRPr="008C5777" w:rsidRDefault="008C5777" w:rsidP="00450F75">
            <w:pPr>
              <w:pStyle w:val="TableParagraph"/>
              <w:spacing w:before="75"/>
              <w:rPr>
                <w:sz w:val="24"/>
                <w:lang w:val="ru-RU"/>
              </w:rPr>
            </w:pPr>
            <w:r w:rsidRPr="008C5777">
              <w:rPr>
                <w:color w:val="333333"/>
                <w:sz w:val="24"/>
                <w:lang w:val="ru-RU"/>
              </w:rPr>
              <w:lastRenderedPageBreak/>
              <w:t>ориентироваться</w:t>
            </w:r>
            <w:r w:rsidRPr="008C5777">
              <w:rPr>
                <w:color w:val="333333"/>
                <w:spacing w:val="-7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в</w:t>
            </w:r>
            <w:r w:rsidRPr="008C5777">
              <w:rPr>
                <w:color w:val="333333"/>
                <w:spacing w:val="-10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окружающем</w:t>
            </w:r>
            <w:r w:rsidRPr="008C5777">
              <w:rPr>
                <w:color w:val="333333"/>
                <w:spacing w:val="-7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пространстве;</w:t>
            </w:r>
          </w:p>
          <w:p w:rsidR="008C5777" w:rsidRPr="008C5777" w:rsidRDefault="008C5777" w:rsidP="00450F75">
            <w:pPr>
              <w:pStyle w:val="TableParagraph"/>
              <w:spacing w:before="79" w:line="314" w:lineRule="auto"/>
              <w:rPr>
                <w:sz w:val="24"/>
                <w:lang w:val="ru-RU"/>
              </w:rPr>
            </w:pPr>
            <w:r w:rsidRPr="008C5777">
              <w:rPr>
                <w:b/>
                <w:color w:val="333333"/>
                <w:sz w:val="24"/>
                <w:lang w:val="ru-RU"/>
              </w:rPr>
              <w:t>Ориентировка</w:t>
            </w:r>
            <w:r w:rsidRPr="008C5777">
              <w:rPr>
                <w:b/>
                <w:color w:val="333333"/>
                <w:spacing w:val="37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во</w:t>
            </w:r>
            <w:r w:rsidRPr="008C5777">
              <w:rPr>
                <w:b/>
                <w:color w:val="333333"/>
                <w:spacing w:val="32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времени.</w:t>
            </w:r>
            <w:r w:rsidRPr="008C5777">
              <w:rPr>
                <w:b/>
                <w:color w:val="333333"/>
                <w:spacing w:val="42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Дать</w:t>
            </w:r>
            <w:r w:rsidRPr="008C5777">
              <w:rPr>
                <w:color w:val="333333"/>
                <w:spacing w:val="35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детям</w:t>
            </w:r>
            <w:r w:rsidRPr="008C5777">
              <w:rPr>
                <w:color w:val="333333"/>
                <w:spacing w:val="36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представление,</w:t>
            </w:r>
            <w:r w:rsidRPr="008C5777">
              <w:rPr>
                <w:color w:val="333333"/>
                <w:spacing w:val="37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что</w:t>
            </w:r>
            <w:r w:rsidRPr="008C5777">
              <w:rPr>
                <w:color w:val="333333"/>
                <w:spacing w:val="38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утро,</w:t>
            </w:r>
            <w:r w:rsidRPr="008C5777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день,</w:t>
            </w:r>
            <w:r w:rsidRPr="008C5777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вечер, ночь</w:t>
            </w:r>
            <w:r w:rsidRPr="008C5777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составляют</w:t>
            </w:r>
            <w:r w:rsidRPr="008C5777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сутки.</w:t>
            </w:r>
          </w:p>
          <w:p w:rsidR="008C5777" w:rsidRPr="008C5777" w:rsidRDefault="008C5777" w:rsidP="00450F75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  <w:r w:rsidRPr="008C5777">
              <w:rPr>
                <w:b/>
                <w:color w:val="333333"/>
                <w:sz w:val="24"/>
                <w:lang w:val="ru-RU"/>
              </w:rPr>
              <w:t>Ознакомление</w:t>
            </w:r>
            <w:r w:rsidRPr="008C5777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с</w:t>
            </w:r>
            <w:r w:rsidRPr="008C5777">
              <w:rPr>
                <w:b/>
                <w:color w:val="333333"/>
                <w:spacing w:val="3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миром</w:t>
            </w:r>
            <w:r w:rsidRPr="008C5777">
              <w:rPr>
                <w:b/>
                <w:color w:val="333333"/>
                <w:spacing w:val="4"/>
                <w:sz w:val="24"/>
                <w:lang w:val="ru-RU"/>
              </w:rPr>
              <w:t xml:space="preserve"> </w:t>
            </w:r>
            <w:r w:rsidRPr="008C5777">
              <w:rPr>
                <w:b/>
                <w:color w:val="333333"/>
                <w:sz w:val="24"/>
                <w:lang w:val="ru-RU"/>
              </w:rPr>
              <w:t>природы.</w:t>
            </w:r>
          </w:p>
          <w:p w:rsidR="008C5777" w:rsidRPr="008C5777" w:rsidRDefault="008C5777" w:rsidP="00450F75">
            <w:pPr>
              <w:pStyle w:val="TableParagraph"/>
              <w:spacing w:before="84"/>
              <w:rPr>
                <w:sz w:val="24"/>
                <w:lang w:val="ru-RU"/>
              </w:rPr>
            </w:pPr>
            <w:r w:rsidRPr="008C5777">
              <w:rPr>
                <w:color w:val="333333"/>
                <w:sz w:val="24"/>
                <w:lang w:val="ru-RU"/>
              </w:rPr>
              <w:t>Знакомить</w:t>
            </w:r>
            <w:r w:rsidRPr="008C5777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детей</w:t>
            </w:r>
            <w:r w:rsidRPr="008C5777">
              <w:rPr>
                <w:color w:val="333333"/>
                <w:spacing w:val="-6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с</w:t>
            </w:r>
            <w:r w:rsidRPr="008C5777">
              <w:rPr>
                <w:color w:val="333333"/>
                <w:spacing w:val="-6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доступными</w:t>
            </w:r>
            <w:r w:rsidRPr="008C5777">
              <w:rPr>
                <w:color w:val="333333"/>
                <w:spacing w:val="-6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явлениями</w:t>
            </w:r>
            <w:r w:rsidRPr="008C5777">
              <w:rPr>
                <w:color w:val="333333"/>
                <w:spacing w:val="-6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природы.</w:t>
            </w:r>
          </w:p>
          <w:p w:rsidR="008C5777" w:rsidRPr="008C5777" w:rsidRDefault="008C5777" w:rsidP="00450F75">
            <w:pPr>
              <w:pStyle w:val="TableParagraph"/>
              <w:spacing w:before="80" w:line="314" w:lineRule="auto"/>
              <w:ind w:right="559"/>
              <w:jc w:val="both"/>
              <w:rPr>
                <w:sz w:val="24"/>
                <w:lang w:val="ru-RU"/>
              </w:rPr>
            </w:pPr>
            <w:proofErr w:type="gramStart"/>
            <w:r w:rsidRPr="008C5777">
              <w:rPr>
                <w:color w:val="333333"/>
                <w:sz w:val="24"/>
                <w:lang w:val="ru-RU"/>
              </w:rPr>
              <w:t>Помогать детям замечать</w:t>
            </w:r>
            <w:proofErr w:type="gramEnd"/>
            <w:r w:rsidRPr="008C5777">
              <w:rPr>
                <w:color w:val="333333"/>
                <w:sz w:val="24"/>
                <w:lang w:val="ru-RU"/>
              </w:rPr>
              <w:t xml:space="preserve"> красоту природы в разное время года.</w:t>
            </w:r>
            <w:r w:rsidRPr="008C5777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Расширять</w:t>
            </w:r>
            <w:r w:rsidRPr="008C5777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 уточнять</w:t>
            </w:r>
            <w:r w:rsidRPr="008C5777">
              <w:rPr>
                <w:color w:val="333333"/>
                <w:spacing w:val="-7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представление</w:t>
            </w:r>
            <w:r w:rsidRPr="008C5777">
              <w:rPr>
                <w:color w:val="333333"/>
                <w:spacing w:val="-5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детей</w:t>
            </w:r>
            <w:r w:rsidRPr="008C5777">
              <w:rPr>
                <w:color w:val="333333"/>
                <w:spacing w:val="-7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о</w:t>
            </w:r>
            <w:r w:rsidRPr="008C5777">
              <w:rPr>
                <w:color w:val="333333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8C5777">
              <w:rPr>
                <w:color w:val="333333"/>
                <w:sz w:val="24"/>
                <w:lang w:val="ru-RU"/>
              </w:rPr>
              <w:t>природе</w:t>
            </w:r>
            <w:proofErr w:type="gramStart"/>
            <w:r w:rsidRPr="008C5777">
              <w:rPr>
                <w:color w:val="333333"/>
                <w:sz w:val="24"/>
                <w:lang w:val="ru-RU"/>
              </w:rPr>
              <w:t>.С</w:t>
            </w:r>
            <w:proofErr w:type="gramEnd"/>
            <w:r w:rsidRPr="008C5777">
              <w:rPr>
                <w:color w:val="333333"/>
                <w:sz w:val="24"/>
                <w:lang w:val="ru-RU"/>
              </w:rPr>
              <w:t>езонные</w:t>
            </w:r>
            <w:proofErr w:type="spellEnd"/>
            <w:r w:rsidRPr="008C5777">
              <w:rPr>
                <w:color w:val="333333"/>
                <w:spacing w:val="-58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наблюдения.</w:t>
            </w:r>
          </w:p>
        </w:tc>
        <w:tc>
          <w:tcPr>
            <w:tcW w:w="7282" w:type="dxa"/>
          </w:tcPr>
          <w:p w:rsidR="008C5777" w:rsidRPr="008C5777" w:rsidRDefault="008C5777" w:rsidP="008C5777">
            <w:pPr>
              <w:pStyle w:val="TableParagraph"/>
              <w:spacing w:before="75" w:line="314" w:lineRule="auto"/>
              <w:ind w:left="111" w:right="474"/>
              <w:jc w:val="both"/>
              <w:rPr>
                <w:sz w:val="24"/>
                <w:lang w:val="ru-RU"/>
              </w:rPr>
            </w:pPr>
            <w:r w:rsidRPr="008C5777">
              <w:rPr>
                <w:color w:val="333333"/>
                <w:sz w:val="24"/>
                <w:lang w:val="ru-RU"/>
              </w:rPr>
              <w:t>дидактическими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играми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игрушками.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Побуждать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детей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в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самостоятельности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в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играх,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вызывая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у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них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эмоциональн</w:t>
            </w:r>
            <w:proofErr w:type="gramStart"/>
            <w:r w:rsidRPr="008C5777">
              <w:rPr>
                <w:color w:val="333333"/>
                <w:sz w:val="24"/>
                <w:lang w:val="ru-RU"/>
              </w:rPr>
              <w:t>о-</w:t>
            </w:r>
            <w:proofErr w:type="gramEnd"/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положительный</w:t>
            </w:r>
            <w:r w:rsidRPr="008C5777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отклик</w:t>
            </w:r>
            <w:r w:rsidRPr="008C5777">
              <w:rPr>
                <w:color w:val="333333"/>
                <w:spacing w:val="-5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на игровое</w:t>
            </w:r>
            <w:r w:rsidRPr="008C5777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действие.</w:t>
            </w:r>
          </w:p>
          <w:p w:rsidR="008C5777" w:rsidRDefault="008C5777" w:rsidP="00450F75">
            <w:pPr>
              <w:pStyle w:val="TableParagraph"/>
              <w:spacing w:line="312" w:lineRule="auto"/>
              <w:ind w:left="111" w:right="-15" w:firstLine="120"/>
              <w:jc w:val="both"/>
              <w:rPr>
                <w:sz w:val="24"/>
              </w:rPr>
            </w:pPr>
            <w:r w:rsidRPr="008C5777">
              <w:rPr>
                <w:color w:val="333333"/>
                <w:sz w:val="24"/>
                <w:lang w:val="ru-RU"/>
              </w:rPr>
              <w:t>Знакомить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с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многообразием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родной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природы;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растениями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>и</w:t>
            </w:r>
            <w:r w:rsidRPr="008C5777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C5777">
              <w:rPr>
                <w:color w:val="333333"/>
                <w:sz w:val="24"/>
                <w:lang w:val="ru-RU"/>
              </w:rPr>
              <w:t xml:space="preserve">животными различных климатических зон. </w:t>
            </w:r>
            <w:proofErr w:type="spellStart"/>
            <w:r>
              <w:rPr>
                <w:color w:val="333333"/>
                <w:sz w:val="24"/>
              </w:rPr>
              <w:t>Работа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на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экологической</w:t>
            </w:r>
            <w:proofErr w:type="spellEnd"/>
            <w:r>
              <w:rPr>
                <w:color w:val="333333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тропе</w:t>
            </w:r>
            <w:proofErr w:type="spellEnd"/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детского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сада</w:t>
            </w:r>
            <w:proofErr w:type="spellEnd"/>
            <w:r>
              <w:rPr>
                <w:color w:val="333333"/>
                <w:sz w:val="24"/>
              </w:rPr>
              <w:t>.</w:t>
            </w:r>
          </w:p>
        </w:tc>
      </w:tr>
    </w:tbl>
    <w:p w:rsidR="008C5777" w:rsidRDefault="008C5777" w:rsidP="008C5777">
      <w:pPr>
        <w:pStyle w:val="a3"/>
        <w:rPr>
          <w:sz w:val="20"/>
        </w:rPr>
      </w:pPr>
    </w:p>
    <w:p w:rsidR="007C2E7D" w:rsidRDefault="007C2E7D"/>
    <w:sectPr w:rsidR="007C2E7D" w:rsidSect="008C57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65F"/>
    <w:multiLevelType w:val="hybridMultilevel"/>
    <w:tmpl w:val="36F02020"/>
    <w:lvl w:ilvl="0" w:tplc="C9AEA510">
      <w:start w:val="3"/>
      <w:numFmt w:val="decimal"/>
      <w:lvlText w:val="%1."/>
      <w:lvlJc w:val="left"/>
      <w:pPr>
        <w:ind w:left="111" w:hanging="2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8A0DD4">
      <w:numFmt w:val="bullet"/>
      <w:lvlText w:val="•"/>
      <w:lvlJc w:val="left"/>
      <w:pPr>
        <w:ind w:left="835" w:hanging="244"/>
      </w:pPr>
      <w:rPr>
        <w:rFonts w:hint="default"/>
        <w:lang w:val="ru-RU" w:eastAsia="en-US" w:bidi="ar-SA"/>
      </w:rPr>
    </w:lvl>
    <w:lvl w:ilvl="2" w:tplc="B87614E8">
      <w:numFmt w:val="bullet"/>
      <w:lvlText w:val="•"/>
      <w:lvlJc w:val="left"/>
      <w:pPr>
        <w:ind w:left="1550" w:hanging="244"/>
      </w:pPr>
      <w:rPr>
        <w:rFonts w:hint="default"/>
        <w:lang w:val="ru-RU" w:eastAsia="en-US" w:bidi="ar-SA"/>
      </w:rPr>
    </w:lvl>
    <w:lvl w:ilvl="3" w:tplc="4D6CAA08">
      <w:numFmt w:val="bullet"/>
      <w:lvlText w:val="•"/>
      <w:lvlJc w:val="left"/>
      <w:pPr>
        <w:ind w:left="2265" w:hanging="244"/>
      </w:pPr>
      <w:rPr>
        <w:rFonts w:hint="default"/>
        <w:lang w:val="ru-RU" w:eastAsia="en-US" w:bidi="ar-SA"/>
      </w:rPr>
    </w:lvl>
    <w:lvl w:ilvl="4" w:tplc="6DACE7A2">
      <w:numFmt w:val="bullet"/>
      <w:lvlText w:val="•"/>
      <w:lvlJc w:val="left"/>
      <w:pPr>
        <w:ind w:left="2980" w:hanging="244"/>
      </w:pPr>
      <w:rPr>
        <w:rFonts w:hint="default"/>
        <w:lang w:val="ru-RU" w:eastAsia="en-US" w:bidi="ar-SA"/>
      </w:rPr>
    </w:lvl>
    <w:lvl w:ilvl="5" w:tplc="BC440DF8">
      <w:numFmt w:val="bullet"/>
      <w:lvlText w:val="•"/>
      <w:lvlJc w:val="left"/>
      <w:pPr>
        <w:ind w:left="3696" w:hanging="244"/>
      </w:pPr>
      <w:rPr>
        <w:rFonts w:hint="default"/>
        <w:lang w:val="ru-RU" w:eastAsia="en-US" w:bidi="ar-SA"/>
      </w:rPr>
    </w:lvl>
    <w:lvl w:ilvl="6" w:tplc="48D441F4">
      <w:numFmt w:val="bullet"/>
      <w:lvlText w:val="•"/>
      <w:lvlJc w:val="left"/>
      <w:pPr>
        <w:ind w:left="4411" w:hanging="244"/>
      </w:pPr>
      <w:rPr>
        <w:rFonts w:hint="default"/>
        <w:lang w:val="ru-RU" w:eastAsia="en-US" w:bidi="ar-SA"/>
      </w:rPr>
    </w:lvl>
    <w:lvl w:ilvl="7" w:tplc="95A8E2FC">
      <w:numFmt w:val="bullet"/>
      <w:lvlText w:val="•"/>
      <w:lvlJc w:val="left"/>
      <w:pPr>
        <w:ind w:left="5126" w:hanging="244"/>
      </w:pPr>
      <w:rPr>
        <w:rFonts w:hint="default"/>
        <w:lang w:val="ru-RU" w:eastAsia="en-US" w:bidi="ar-SA"/>
      </w:rPr>
    </w:lvl>
    <w:lvl w:ilvl="8" w:tplc="5E10F238">
      <w:numFmt w:val="bullet"/>
      <w:lvlText w:val="•"/>
      <w:lvlJc w:val="left"/>
      <w:pPr>
        <w:ind w:left="5841" w:hanging="244"/>
      </w:pPr>
      <w:rPr>
        <w:rFonts w:hint="default"/>
        <w:lang w:val="ru-RU" w:eastAsia="en-US" w:bidi="ar-SA"/>
      </w:rPr>
    </w:lvl>
  </w:abstractNum>
  <w:abstractNum w:abstractNumId="1">
    <w:nsid w:val="419D5460"/>
    <w:multiLevelType w:val="hybridMultilevel"/>
    <w:tmpl w:val="6D302C2C"/>
    <w:lvl w:ilvl="0" w:tplc="FCD2B05A">
      <w:start w:val="1"/>
      <w:numFmt w:val="decimal"/>
      <w:lvlText w:val="%1."/>
      <w:lvlJc w:val="left"/>
      <w:pPr>
        <w:ind w:left="111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14B928">
      <w:numFmt w:val="bullet"/>
      <w:lvlText w:val="•"/>
      <w:lvlJc w:val="left"/>
      <w:pPr>
        <w:ind w:left="835" w:hanging="308"/>
      </w:pPr>
      <w:rPr>
        <w:rFonts w:hint="default"/>
        <w:lang w:val="ru-RU" w:eastAsia="en-US" w:bidi="ar-SA"/>
      </w:rPr>
    </w:lvl>
    <w:lvl w:ilvl="2" w:tplc="E6AE2288">
      <w:numFmt w:val="bullet"/>
      <w:lvlText w:val="•"/>
      <w:lvlJc w:val="left"/>
      <w:pPr>
        <w:ind w:left="1550" w:hanging="308"/>
      </w:pPr>
      <w:rPr>
        <w:rFonts w:hint="default"/>
        <w:lang w:val="ru-RU" w:eastAsia="en-US" w:bidi="ar-SA"/>
      </w:rPr>
    </w:lvl>
    <w:lvl w:ilvl="3" w:tplc="FC38A24C">
      <w:numFmt w:val="bullet"/>
      <w:lvlText w:val="•"/>
      <w:lvlJc w:val="left"/>
      <w:pPr>
        <w:ind w:left="2265" w:hanging="308"/>
      </w:pPr>
      <w:rPr>
        <w:rFonts w:hint="default"/>
        <w:lang w:val="ru-RU" w:eastAsia="en-US" w:bidi="ar-SA"/>
      </w:rPr>
    </w:lvl>
    <w:lvl w:ilvl="4" w:tplc="E5CA1D22">
      <w:numFmt w:val="bullet"/>
      <w:lvlText w:val="•"/>
      <w:lvlJc w:val="left"/>
      <w:pPr>
        <w:ind w:left="2980" w:hanging="308"/>
      </w:pPr>
      <w:rPr>
        <w:rFonts w:hint="default"/>
        <w:lang w:val="ru-RU" w:eastAsia="en-US" w:bidi="ar-SA"/>
      </w:rPr>
    </w:lvl>
    <w:lvl w:ilvl="5" w:tplc="051C6624">
      <w:numFmt w:val="bullet"/>
      <w:lvlText w:val="•"/>
      <w:lvlJc w:val="left"/>
      <w:pPr>
        <w:ind w:left="3696" w:hanging="308"/>
      </w:pPr>
      <w:rPr>
        <w:rFonts w:hint="default"/>
        <w:lang w:val="ru-RU" w:eastAsia="en-US" w:bidi="ar-SA"/>
      </w:rPr>
    </w:lvl>
    <w:lvl w:ilvl="6" w:tplc="ED36CBB2">
      <w:numFmt w:val="bullet"/>
      <w:lvlText w:val="•"/>
      <w:lvlJc w:val="left"/>
      <w:pPr>
        <w:ind w:left="4411" w:hanging="308"/>
      </w:pPr>
      <w:rPr>
        <w:rFonts w:hint="default"/>
        <w:lang w:val="ru-RU" w:eastAsia="en-US" w:bidi="ar-SA"/>
      </w:rPr>
    </w:lvl>
    <w:lvl w:ilvl="7" w:tplc="FEE4F5D8">
      <w:numFmt w:val="bullet"/>
      <w:lvlText w:val="•"/>
      <w:lvlJc w:val="left"/>
      <w:pPr>
        <w:ind w:left="5126" w:hanging="308"/>
      </w:pPr>
      <w:rPr>
        <w:rFonts w:hint="default"/>
        <w:lang w:val="ru-RU" w:eastAsia="en-US" w:bidi="ar-SA"/>
      </w:rPr>
    </w:lvl>
    <w:lvl w:ilvl="8" w:tplc="069ABE64">
      <w:numFmt w:val="bullet"/>
      <w:lvlText w:val="•"/>
      <w:lvlJc w:val="left"/>
      <w:pPr>
        <w:ind w:left="5841" w:hanging="308"/>
      </w:pPr>
      <w:rPr>
        <w:rFonts w:hint="default"/>
        <w:lang w:val="ru-RU" w:eastAsia="en-US" w:bidi="ar-SA"/>
      </w:rPr>
    </w:lvl>
  </w:abstractNum>
  <w:abstractNum w:abstractNumId="2">
    <w:nsid w:val="5B062DD2"/>
    <w:multiLevelType w:val="hybridMultilevel"/>
    <w:tmpl w:val="38965870"/>
    <w:lvl w:ilvl="0" w:tplc="4CF49C76">
      <w:numFmt w:val="bullet"/>
      <w:lvlText w:val=""/>
      <w:lvlJc w:val="left"/>
      <w:pPr>
        <w:ind w:left="1116" w:hanging="360"/>
      </w:pPr>
      <w:rPr>
        <w:rFonts w:hint="default"/>
        <w:w w:val="100"/>
        <w:lang w:val="ru-RU" w:eastAsia="en-US" w:bidi="ar-SA"/>
      </w:rPr>
    </w:lvl>
    <w:lvl w:ilvl="1" w:tplc="C5ACEF4E">
      <w:numFmt w:val="bullet"/>
      <w:lvlText w:val="●"/>
      <w:lvlJc w:val="left"/>
      <w:pPr>
        <w:ind w:left="1132" w:hanging="2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4406260">
      <w:numFmt w:val="bullet"/>
      <w:lvlText w:val="•"/>
      <w:lvlJc w:val="left"/>
      <w:pPr>
        <w:ind w:left="2728" w:hanging="208"/>
      </w:pPr>
      <w:rPr>
        <w:rFonts w:hint="default"/>
        <w:lang w:val="ru-RU" w:eastAsia="en-US" w:bidi="ar-SA"/>
      </w:rPr>
    </w:lvl>
    <w:lvl w:ilvl="3" w:tplc="62107116">
      <w:numFmt w:val="bullet"/>
      <w:lvlText w:val="•"/>
      <w:lvlJc w:val="left"/>
      <w:pPr>
        <w:ind w:left="4317" w:hanging="208"/>
      </w:pPr>
      <w:rPr>
        <w:rFonts w:hint="default"/>
        <w:lang w:val="ru-RU" w:eastAsia="en-US" w:bidi="ar-SA"/>
      </w:rPr>
    </w:lvl>
    <w:lvl w:ilvl="4" w:tplc="FC3C4D5E">
      <w:numFmt w:val="bullet"/>
      <w:lvlText w:val="•"/>
      <w:lvlJc w:val="left"/>
      <w:pPr>
        <w:ind w:left="5906" w:hanging="208"/>
      </w:pPr>
      <w:rPr>
        <w:rFonts w:hint="default"/>
        <w:lang w:val="ru-RU" w:eastAsia="en-US" w:bidi="ar-SA"/>
      </w:rPr>
    </w:lvl>
    <w:lvl w:ilvl="5" w:tplc="80C467E0">
      <w:numFmt w:val="bullet"/>
      <w:lvlText w:val="•"/>
      <w:lvlJc w:val="left"/>
      <w:pPr>
        <w:ind w:left="7495" w:hanging="208"/>
      </w:pPr>
      <w:rPr>
        <w:rFonts w:hint="default"/>
        <w:lang w:val="ru-RU" w:eastAsia="en-US" w:bidi="ar-SA"/>
      </w:rPr>
    </w:lvl>
    <w:lvl w:ilvl="6" w:tplc="88A0F886">
      <w:numFmt w:val="bullet"/>
      <w:lvlText w:val="•"/>
      <w:lvlJc w:val="left"/>
      <w:pPr>
        <w:ind w:left="9084" w:hanging="208"/>
      </w:pPr>
      <w:rPr>
        <w:rFonts w:hint="default"/>
        <w:lang w:val="ru-RU" w:eastAsia="en-US" w:bidi="ar-SA"/>
      </w:rPr>
    </w:lvl>
    <w:lvl w:ilvl="7" w:tplc="E110CE30">
      <w:numFmt w:val="bullet"/>
      <w:lvlText w:val="•"/>
      <w:lvlJc w:val="left"/>
      <w:pPr>
        <w:ind w:left="10673" w:hanging="208"/>
      </w:pPr>
      <w:rPr>
        <w:rFonts w:hint="default"/>
        <w:lang w:val="ru-RU" w:eastAsia="en-US" w:bidi="ar-SA"/>
      </w:rPr>
    </w:lvl>
    <w:lvl w:ilvl="8" w:tplc="AF969A6C">
      <w:numFmt w:val="bullet"/>
      <w:lvlText w:val="•"/>
      <w:lvlJc w:val="left"/>
      <w:pPr>
        <w:ind w:left="12262" w:hanging="208"/>
      </w:pPr>
      <w:rPr>
        <w:rFonts w:hint="default"/>
        <w:lang w:val="ru-RU" w:eastAsia="en-US" w:bidi="ar-SA"/>
      </w:rPr>
    </w:lvl>
  </w:abstractNum>
  <w:abstractNum w:abstractNumId="3">
    <w:nsid w:val="6A5B78CE"/>
    <w:multiLevelType w:val="hybridMultilevel"/>
    <w:tmpl w:val="8866474A"/>
    <w:lvl w:ilvl="0" w:tplc="785A76BA">
      <w:start w:val="2"/>
      <w:numFmt w:val="decimal"/>
      <w:lvlText w:val="%1."/>
      <w:lvlJc w:val="left"/>
      <w:pPr>
        <w:ind w:left="115" w:hanging="384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21808C94">
      <w:numFmt w:val="bullet"/>
      <w:lvlText w:val="•"/>
      <w:lvlJc w:val="left"/>
      <w:pPr>
        <w:ind w:left="835" w:hanging="384"/>
      </w:pPr>
      <w:rPr>
        <w:rFonts w:hint="default"/>
        <w:lang w:val="ru-RU" w:eastAsia="en-US" w:bidi="ar-SA"/>
      </w:rPr>
    </w:lvl>
    <w:lvl w:ilvl="2" w:tplc="7FBAA9E6">
      <w:numFmt w:val="bullet"/>
      <w:lvlText w:val="•"/>
      <w:lvlJc w:val="left"/>
      <w:pPr>
        <w:ind w:left="1551" w:hanging="384"/>
      </w:pPr>
      <w:rPr>
        <w:rFonts w:hint="default"/>
        <w:lang w:val="ru-RU" w:eastAsia="en-US" w:bidi="ar-SA"/>
      </w:rPr>
    </w:lvl>
    <w:lvl w:ilvl="3" w:tplc="7E701844">
      <w:numFmt w:val="bullet"/>
      <w:lvlText w:val="•"/>
      <w:lvlJc w:val="left"/>
      <w:pPr>
        <w:ind w:left="2266" w:hanging="384"/>
      </w:pPr>
      <w:rPr>
        <w:rFonts w:hint="default"/>
        <w:lang w:val="ru-RU" w:eastAsia="en-US" w:bidi="ar-SA"/>
      </w:rPr>
    </w:lvl>
    <w:lvl w:ilvl="4" w:tplc="342E1B5A">
      <w:numFmt w:val="bullet"/>
      <w:lvlText w:val="•"/>
      <w:lvlJc w:val="left"/>
      <w:pPr>
        <w:ind w:left="2982" w:hanging="384"/>
      </w:pPr>
      <w:rPr>
        <w:rFonts w:hint="default"/>
        <w:lang w:val="ru-RU" w:eastAsia="en-US" w:bidi="ar-SA"/>
      </w:rPr>
    </w:lvl>
    <w:lvl w:ilvl="5" w:tplc="BD10B594">
      <w:numFmt w:val="bullet"/>
      <w:lvlText w:val="•"/>
      <w:lvlJc w:val="left"/>
      <w:pPr>
        <w:ind w:left="3698" w:hanging="384"/>
      </w:pPr>
      <w:rPr>
        <w:rFonts w:hint="default"/>
        <w:lang w:val="ru-RU" w:eastAsia="en-US" w:bidi="ar-SA"/>
      </w:rPr>
    </w:lvl>
    <w:lvl w:ilvl="6" w:tplc="9BFEFD48">
      <w:numFmt w:val="bullet"/>
      <w:lvlText w:val="•"/>
      <w:lvlJc w:val="left"/>
      <w:pPr>
        <w:ind w:left="4413" w:hanging="384"/>
      </w:pPr>
      <w:rPr>
        <w:rFonts w:hint="default"/>
        <w:lang w:val="ru-RU" w:eastAsia="en-US" w:bidi="ar-SA"/>
      </w:rPr>
    </w:lvl>
    <w:lvl w:ilvl="7" w:tplc="7CD6B7F8">
      <w:numFmt w:val="bullet"/>
      <w:lvlText w:val="•"/>
      <w:lvlJc w:val="left"/>
      <w:pPr>
        <w:ind w:left="5129" w:hanging="384"/>
      </w:pPr>
      <w:rPr>
        <w:rFonts w:hint="default"/>
        <w:lang w:val="ru-RU" w:eastAsia="en-US" w:bidi="ar-SA"/>
      </w:rPr>
    </w:lvl>
    <w:lvl w:ilvl="8" w:tplc="5C604640">
      <w:numFmt w:val="bullet"/>
      <w:lvlText w:val="•"/>
      <w:lvlJc w:val="left"/>
      <w:pPr>
        <w:ind w:left="5844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5777"/>
    <w:rsid w:val="007C2E7D"/>
    <w:rsid w:val="008C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57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5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577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577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C5777"/>
    <w:pPr>
      <w:ind w:left="1628" w:hanging="185"/>
    </w:pPr>
  </w:style>
  <w:style w:type="paragraph" w:customStyle="1" w:styleId="TableParagraph">
    <w:name w:val="Table Paragraph"/>
    <w:basedOn w:val="a"/>
    <w:uiPriority w:val="1"/>
    <w:qFormat/>
    <w:rsid w:val="008C5777"/>
    <w:pPr>
      <w:ind w:left="1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2022-11-10T04:49:00Z</dcterms:created>
  <dcterms:modified xsi:type="dcterms:W3CDTF">2022-11-10T04:51:00Z</dcterms:modified>
</cp:coreProperties>
</file>