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B9" w:rsidRDefault="003D54B9" w:rsidP="003D54B9">
      <w:pPr>
        <w:pStyle w:val="a3"/>
        <w:spacing w:before="164" w:line="312" w:lineRule="auto"/>
        <w:ind w:left="472" w:right="109" w:firstLine="120"/>
        <w:jc w:val="both"/>
      </w:pPr>
      <w:r>
        <w:rPr>
          <w:b/>
          <w:i/>
          <w:color w:val="333333"/>
        </w:rPr>
        <w:t>Образовательная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область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Художественно-эстетическое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развитие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предполагает: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предпосылок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ценностно-смыслового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восприятия и понимания произведений искусства (словесного, музыкального, изобразительного), мира природы; становление эстетического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окружающему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миру;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восприятие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музыки,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литературы, фольклора; стимулирование сопереживания персонажам художественных произведений; реализацию </w:t>
      </w:r>
      <w:proofErr w:type="spellStart"/>
      <w:r>
        <w:rPr>
          <w:color w:val="333333"/>
        </w:rPr>
        <w:t>самостоятельнойтворческой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(изобразительной,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конструктивно-модельной,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музыкальной</w:t>
      </w:r>
      <w:r>
        <w:rPr>
          <w:color w:val="333333"/>
          <w:spacing w:val="5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др.).</w:t>
      </w:r>
      <w:r>
        <w:rPr>
          <w:color w:val="333333"/>
          <w:spacing w:val="5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неё</w:t>
      </w:r>
      <w:r>
        <w:rPr>
          <w:spacing w:val="53"/>
        </w:rPr>
        <w:t xml:space="preserve"> </w:t>
      </w:r>
      <w:proofErr w:type="gramStart"/>
      <w:r>
        <w:t>включены</w:t>
      </w:r>
      <w:proofErr w:type="gramEnd"/>
      <w:r>
        <w:rPr>
          <w:spacing w:val="59"/>
        </w:rPr>
        <w:t xml:space="preserve"> </w:t>
      </w:r>
      <w:r>
        <w:t>«</w:t>
      </w:r>
      <w:r>
        <w:rPr>
          <w:i/>
        </w:rPr>
        <w:t>Художественное</w:t>
      </w:r>
      <w:r>
        <w:rPr>
          <w:i/>
          <w:spacing w:val="55"/>
        </w:rPr>
        <w:t xml:space="preserve"> </w:t>
      </w:r>
      <w:r>
        <w:rPr>
          <w:i/>
        </w:rPr>
        <w:t>творчество</w:t>
      </w:r>
      <w:r>
        <w:t>»</w:t>
      </w:r>
      <w:r>
        <w:rPr>
          <w:spacing w:val="37"/>
        </w:rPr>
        <w:t xml:space="preserve"> </w:t>
      </w:r>
      <w:r>
        <w:t>и</w:t>
      </w:r>
    </w:p>
    <w:p w:rsidR="003D54B9" w:rsidRDefault="003D54B9" w:rsidP="003D54B9">
      <w:pPr>
        <w:spacing w:line="275" w:lineRule="exact"/>
        <w:ind w:left="472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Музыка»</w:t>
      </w:r>
      <w:r>
        <w:rPr>
          <w:sz w:val="24"/>
        </w:rPr>
        <w:t>.</w:t>
      </w:r>
    </w:p>
    <w:p w:rsidR="003D54B9" w:rsidRDefault="003D54B9" w:rsidP="003D54B9">
      <w:pPr>
        <w:spacing w:before="92"/>
        <w:ind w:left="472"/>
        <w:rPr>
          <w:sz w:val="24"/>
        </w:rPr>
      </w:pPr>
      <w:r>
        <w:rPr>
          <w:spacing w:val="-1"/>
          <w:sz w:val="24"/>
        </w:rPr>
        <w:t>«</w:t>
      </w:r>
      <w:r>
        <w:rPr>
          <w:i/>
          <w:spacing w:val="-1"/>
          <w:sz w:val="24"/>
        </w:rPr>
        <w:t>Художественное творчество</w:t>
      </w:r>
      <w:r>
        <w:rPr>
          <w:spacing w:val="-1"/>
          <w:sz w:val="24"/>
        </w:rPr>
        <w:t>»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направлен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задач: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68"/>
        <w:ind w:left="1180" w:hanging="349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1"/>
          <w:sz w:val="24"/>
        </w:rPr>
        <w:t xml:space="preserve"> </w:t>
      </w:r>
      <w:r>
        <w:rPr>
          <w:sz w:val="24"/>
        </w:rPr>
        <w:t>аппликация);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62"/>
        <w:ind w:left="1180" w:hanging="349"/>
        <w:rPr>
          <w:rFonts w:ascii="Symbol" w:hAnsi="Symbol"/>
          <w:sz w:val="24"/>
        </w:rPr>
      </w:pPr>
      <w:r>
        <w:rPr>
          <w:sz w:val="24"/>
        </w:rPr>
        <w:t>Поддерживать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66"/>
        <w:ind w:left="1180" w:hanging="349"/>
        <w:rPr>
          <w:rFonts w:ascii="Symbol" w:hAnsi="Symbol"/>
          <w:sz w:val="24"/>
        </w:rPr>
      </w:pPr>
      <w:r>
        <w:rPr>
          <w:sz w:val="24"/>
        </w:rPr>
        <w:t>Стимулировать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66"/>
        <w:ind w:left="1180" w:hanging="34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70"/>
        <w:ind w:left="1180" w:hanging="34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вкус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одержание</w:t>
      </w:r>
      <w:proofErr w:type="spellEnd"/>
    </w:p>
    <w:p w:rsidR="003D54B9" w:rsidRDefault="003D54B9" w:rsidP="003D54B9">
      <w:pPr>
        <w:spacing w:before="75"/>
        <w:ind w:left="472"/>
        <w:rPr>
          <w:i/>
          <w:sz w:val="24"/>
        </w:rPr>
      </w:pPr>
      <w:r>
        <w:rPr>
          <w:i/>
          <w:sz w:val="24"/>
        </w:rPr>
        <w:t>Художественно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развития:</w:t>
      </w:r>
    </w:p>
    <w:p w:rsidR="003D54B9" w:rsidRDefault="003D54B9" w:rsidP="003D54B9">
      <w:pPr>
        <w:pStyle w:val="a3"/>
        <w:spacing w:before="80"/>
        <w:ind w:left="472"/>
      </w:pPr>
      <w:r>
        <w:rPr>
          <w:spacing w:val="-1"/>
        </w:rPr>
        <w:t>Организация</w:t>
      </w:r>
      <w:r>
        <w:rPr>
          <w:spacing w:val="-2"/>
        </w:rPr>
        <w:t xml:space="preserve"> </w:t>
      </w:r>
      <w:r>
        <w:rPr>
          <w:spacing w:val="-1"/>
        </w:rPr>
        <w:t>видов</w:t>
      </w:r>
      <w:r>
        <w:rPr>
          <w:spacing w:val="-5"/>
        </w:rPr>
        <w:t xml:space="preserve"> </w:t>
      </w:r>
      <w:r>
        <w:rPr>
          <w:spacing w:val="-1"/>
        </w:rPr>
        <w:t>деятельности</w:t>
      </w:r>
      <w:r>
        <w:rPr>
          <w:spacing w:val="-2"/>
        </w:rPr>
        <w:t xml:space="preserve"> </w:t>
      </w:r>
      <w:r>
        <w:rPr>
          <w:spacing w:val="-1"/>
        </w:rPr>
        <w:t>способствующих</w:t>
      </w:r>
      <w:r>
        <w:rPr>
          <w:spacing w:val="-3"/>
        </w:rPr>
        <w:t xml:space="preserve"> </w:t>
      </w:r>
      <w:r>
        <w:rPr>
          <w:spacing w:val="-1"/>
        </w:rPr>
        <w:t>художественно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эстетическому</w:t>
      </w:r>
      <w:r>
        <w:rPr>
          <w:spacing w:val="-1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proofErr w:type="gramStart"/>
      <w:r>
        <w:t>детей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музыкальному;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71" w:line="302" w:lineRule="auto"/>
        <w:ind w:left="1192" w:right="971"/>
        <w:rPr>
          <w:rFonts w:ascii="Symbol" w:hAnsi="Symbol"/>
          <w:sz w:val="24"/>
        </w:rPr>
      </w:pPr>
      <w:r>
        <w:rPr>
          <w:sz w:val="24"/>
        </w:rPr>
        <w:t>Становление эстетического отношения 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миру; развитие предпосылок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ценностн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смыслового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искусства;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line="288" w:lineRule="exact"/>
        <w:ind w:left="1180" w:hanging="34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66"/>
        <w:ind w:left="1180" w:hanging="349"/>
        <w:rPr>
          <w:rFonts w:ascii="Symbol" w:hAnsi="Symbol"/>
          <w:sz w:val="24"/>
        </w:rPr>
      </w:pPr>
      <w:r>
        <w:rPr>
          <w:sz w:val="24"/>
        </w:rPr>
        <w:t>Стимулирование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70" w:line="302" w:lineRule="auto"/>
        <w:ind w:left="1192" w:right="435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дошкольника;</w:t>
      </w:r>
    </w:p>
    <w:p w:rsidR="003D54B9" w:rsidRDefault="003D54B9" w:rsidP="006376B2">
      <w:pPr>
        <w:pStyle w:val="a7"/>
        <w:numPr>
          <w:ilvl w:val="0"/>
          <w:numId w:val="4"/>
        </w:numPr>
        <w:tabs>
          <w:tab w:val="left" w:pos="1180"/>
          <w:tab w:val="left" w:pos="1181"/>
        </w:tabs>
        <w:spacing w:before="2" w:line="302" w:lineRule="auto"/>
        <w:ind w:left="1192" w:right="1142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сокровищницы</w:t>
      </w:r>
      <w:r>
        <w:rPr>
          <w:spacing w:val="17"/>
          <w:sz w:val="24"/>
        </w:rPr>
        <w:t xml:space="preserve"> </w:t>
      </w:r>
      <w:r>
        <w:rPr>
          <w:sz w:val="24"/>
        </w:rPr>
        <w:t>малой</w:t>
      </w:r>
      <w:r>
        <w:rPr>
          <w:spacing w:val="18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8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3D54B9" w:rsidRDefault="003D54B9" w:rsidP="003D54B9">
      <w:pPr>
        <w:spacing w:line="302" w:lineRule="auto"/>
        <w:rPr>
          <w:rFonts w:ascii="Symbol" w:hAnsi="Symbol"/>
          <w:sz w:val="24"/>
        </w:rPr>
        <w:sectPr w:rsidR="003D54B9">
          <w:pgSz w:w="16840" w:h="11920" w:orient="landscape"/>
          <w:pgMar w:top="1100" w:right="740" w:bottom="1100" w:left="660" w:header="0" w:footer="914" w:gutter="0"/>
          <w:cols w:space="720"/>
        </w:sectPr>
      </w:pPr>
    </w:p>
    <w:p w:rsidR="003D54B9" w:rsidRDefault="003D54B9" w:rsidP="003D54B9">
      <w:pPr>
        <w:pStyle w:val="a3"/>
        <w:rPr>
          <w:sz w:val="8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5"/>
        <w:gridCol w:w="6921"/>
      </w:tblGrid>
      <w:tr w:rsidR="003D54B9" w:rsidTr="00450F75">
        <w:trPr>
          <w:trHeight w:val="550"/>
        </w:trPr>
        <w:tc>
          <w:tcPr>
            <w:tcW w:w="6925" w:type="dxa"/>
          </w:tcPr>
          <w:p w:rsidR="003D54B9" w:rsidRDefault="003D54B9" w:rsidP="00450F75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6921" w:type="dxa"/>
          </w:tcPr>
          <w:p w:rsidR="003D54B9" w:rsidRPr="003D54B9" w:rsidRDefault="003D54B9" w:rsidP="00450F75">
            <w:pPr>
              <w:pStyle w:val="TableParagraph"/>
              <w:tabs>
                <w:tab w:val="left" w:pos="1211"/>
                <w:tab w:val="left" w:pos="3096"/>
                <w:tab w:val="left" w:pos="4920"/>
              </w:tabs>
              <w:spacing w:line="276" w:lineRule="exact"/>
              <w:ind w:left="111" w:right="110"/>
              <w:rPr>
                <w:b/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Часть,</w:t>
            </w:r>
            <w:r w:rsidRPr="003D54B9">
              <w:rPr>
                <w:b/>
                <w:sz w:val="24"/>
                <w:lang w:val="ru-RU"/>
              </w:rPr>
              <w:tab/>
              <w:t>формируемая</w:t>
            </w:r>
            <w:r w:rsidRPr="003D54B9">
              <w:rPr>
                <w:b/>
                <w:sz w:val="24"/>
                <w:lang w:val="ru-RU"/>
              </w:rPr>
              <w:tab/>
              <w:t>участниками</w:t>
            </w:r>
            <w:r w:rsidRPr="003D54B9">
              <w:rPr>
                <w:b/>
                <w:sz w:val="24"/>
                <w:lang w:val="ru-RU"/>
              </w:rPr>
              <w:tab/>
            </w:r>
            <w:r w:rsidRPr="003D54B9">
              <w:rPr>
                <w:b/>
                <w:spacing w:val="-2"/>
                <w:sz w:val="24"/>
                <w:lang w:val="ru-RU"/>
              </w:rPr>
              <w:t>образовательных</w:t>
            </w:r>
            <w:r w:rsidRPr="003D54B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отношений</w:t>
            </w:r>
          </w:p>
        </w:tc>
      </w:tr>
      <w:tr w:rsidR="003D54B9" w:rsidTr="00450F75">
        <w:trPr>
          <w:trHeight w:val="8282"/>
        </w:trPr>
        <w:tc>
          <w:tcPr>
            <w:tcW w:w="6925" w:type="dxa"/>
          </w:tcPr>
          <w:p w:rsidR="003D54B9" w:rsidRPr="003D54B9" w:rsidRDefault="003D54B9" w:rsidP="00450F75">
            <w:pPr>
              <w:pStyle w:val="TableParagraph"/>
              <w:spacing w:before="73"/>
              <w:jc w:val="both"/>
              <w:rPr>
                <w:i/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Конструирование.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от</w:t>
            </w:r>
            <w:r w:rsidRPr="003D54B9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2</w:t>
            </w:r>
            <w:r w:rsidRPr="003D54B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до</w:t>
            </w:r>
            <w:r w:rsidRPr="003D54B9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3</w:t>
            </w:r>
            <w:r w:rsidRPr="003D54B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лет</w:t>
            </w:r>
          </w:p>
          <w:p w:rsidR="003D54B9" w:rsidRPr="003D54B9" w:rsidRDefault="003D54B9" w:rsidP="00450F75">
            <w:pPr>
              <w:pStyle w:val="TableParagraph"/>
              <w:spacing w:before="80" w:line="312" w:lineRule="auto"/>
              <w:ind w:right="-15" w:firstLine="179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процессе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настольным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напольным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строительным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материалом, продолжать знакомить детей с деталями (кирпичик,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кубик,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пластина,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цилиндр,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трёхгранная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призма)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вариантами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расположения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строительных</w:t>
            </w:r>
            <w:r w:rsidRPr="003D54B9">
              <w:rPr>
                <w:spacing w:val="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плоскости.</w:t>
            </w:r>
          </w:p>
          <w:p w:rsidR="003D54B9" w:rsidRPr="003D54B9" w:rsidRDefault="003D54B9" w:rsidP="00450F75">
            <w:pPr>
              <w:pStyle w:val="TableParagraph"/>
              <w:spacing w:before="5" w:line="314" w:lineRule="auto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Продолжать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 детей сооружать элементарные постройки по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образцу,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поддерживать желание строить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что-тосамостоятельно</w:t>
            </w:r>
            <w:proofErr w:type="spellEnd"/>
            <w:r w:rsidRPr="003D54B9">
              <w:rPr>
                <w:sz w:val="24"/>
                <w:lang w:val="ru-RU"/>
              </w:rPr>
              <w:t>.</w:t>
            </w:r>
          </w:p>
          <w:p w:rsidR="003D54B9" w:rsidRPr="003D54B9" w:rsidRDefault="003D54B9" w:rsidP="00450F75">
            <w:pPr>
              <w:pStyle w:val="TableParagraph"/>
              <w:spacing w:before="2" w:line="312" w:lineRule="auto"/>
              <w:ind w:firstLine="120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Способствовать пониманию пространственных соотношений.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пользоваться</w:t>
            </w:r>
            <w:r w:rsidRPr="003D54B9">
              <w:rPr>
                <w:spacing w:val="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дополнительными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сюжетными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игрушками,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соразмерными масштабам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построек.</w:t>
            </w:r>
          </w:p>
          <w:p w:rsidR="003D54B9" w:rsidRPr="003D54B9" w:rsidRDefault="003D54B9" w:rsidP="00450F75">
            <w:pPr>
              <w:pStyle w:val="TableParagraph"/>
              <w:spacing w:before="4"/>
              <w:ind w:left="235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-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окончании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игры</w:t>
            </w:r>
            <w:r w:rsidRPr="003D54B9">
              <w:rPr>
                <w:spacing w:val="-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приучать</w:t>
            </w:r>
            <w:r w:rsidRPr="003D54B9">
              <w:rPr>
                <w:spacing w:val="-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все</w:t>
            </w:r>
            <w:r w:rsidRPr="003D54B9">
              <w:rPr>
                <w:spacing w:val="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убирать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место.</w:t>
            </w:r>
          </w:p>
          <w:p w:rsidR="003D54B9" w:rsidRPr="003D54B9" w:rsidRDefault="003D54B9" w:rsidP="00450F75">
            <w:pPr>
              <w:pStyle w:val="TableParagraph"/>
              <w:tabs>
                <w:tab w:val="left" w:pos="1747"/>
                <w:tab w:val="left" w:pos="2739"/>
                <w:tab w:val="left" w:pos="3267"/>
                <w:tab w:val="left" w:pos="5104"/>
              </w:tabs>
              <w:spacing w:before="84" w:line="309" w:lineRule="auto"/>
              <w:ind w:right="105" w:firstLine="120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Знакомить</w:t>
            </w:r>
            <w:r w:rsidRPr="003D54B9">
              <w:rPr>
                <w:sz w:val="24"/>
                <w:lang w:val="ru-RU"/>
              </w:rPr>
              <w:tab/>
              <w:t>детей</w:t>
            </w:r>
            <w:r w:rsidRPr="003D54B9">
              <w:rPr>
                <w:sz w:val="24"/>
                <w:lang w:val="ru-RU"/>
              </w:rPr>
              <w:tab/>
              <w:t>с</w:t>
            </w:r>
            <w:r w:rsidRPr="003D54B9">
              <w:rPr>
                <w:sz w:val="24"/>
                <w:lang w:val="ru-RU"/>
              </w:rPr>
              <w:tab/>
              <w:t>простейшими</w:t>
            </w:r>
            <w:r w:rsidRPr="003D54B9">
              <w:rPr>
                <w:sz w:val="24"/>
                <w:lang w:val="ru-RU"/>
              </w:rPr>
              <w:tab/>
            </w:r>
            <w:r w:rsidRPr="003D54B9">
              <w:rPr>
                <w:spacing w:val="-1"/>
                <w:sz w:val="24"/>
                <w:lang w:val="ru-RU"/>
              </w:rPr>
              <w:t>пластмассовыми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конструкторами.</w:t>
            </w:r>
          </w:p>
          <w:p w:rsidR="003D54B9" w:rsidRPr="003D54B9" w:rsidRDefault="003D54B9" w:rsidP="00450F75">
            <w:pPr>
              <w:pStyle w:val="TableParagraph"/>
              <w:tabs>
                <w:tab w:val="left" w:pos="951"/>
                <w:tab w:val="left" w:pos="2211"/>
                <w:tab w:val="left" w:pos="2519"/>
                <w:tab w:val="left" w:pos="3839"/>
                <w:tab w:val="left" w:pos="4836"/>
                <w:tab w:val="left" w:pos="5992"/>
              </w:tabs>
              <w:spacing w:before="8" w:line="312" w:lineRule="auto"/>
              <w:ind w:right="96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z w:val="24"/>
                <w:lang w:val="ru-RU"/>
              </w:rPr>
              <w:tab/>
              <w:t>совместно</w:t>
            </w:r>
            <w:r w:rsidRPr="003D54B9">
              <w:rPr>
                <w:sz w:val="24"/>
                <w:lang w:val="ru-RU"/>
              </w:rPr>
              <w:tab/>
              <w:t>с</w:t>
            </w:r>
            <w:r w:rsidRPr="003D54B9">
              <w:rPr>
                <w:sz w:val="24"/>
                <w:lang w:val="ru-RU"/>
              </w:rPr>
              <w:tab/>
              <w:t>взрослыми</w:t>
            </w:r>
            <w:r w:rsidRPr="003D54B9">
              <w:rPr>
                <w:sz w:val="24"/>
                <w:lang w:val="ru-RU"/>
              </w:rPr>
              <w:tab/>
              <w:t>строить</w:t>
            </w:r>
            <w:r w:rsidRPr="003D54B9">
              <w:rPr>
                <w:sz w:val="24"/>
                <w:lang w:val="ru-RU"/>
              </w:rPr>
              <w:tab/>
              <w:t>башенки,</w:t>
            </w:r>
            <w:r w:rsidRPr="003D54B9">
              <w:rPr>
                <w:sz w:val="24"/>
                <w:lang w:val="ru-RU"/>
              </w:rPr>
              <w:tab/>
            </w:r>
            <w:r w:rsidRPr="003D54B9">
              <w:rPr>
                <w:spacing w:val="-2"/>
                <w:sz w:val="24"/>
                <w:lang w:val="ru-RU"/>
              </w:rPr>
              <w:t>домики,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машины.</w:t>
            </w:r>
          </w:p>
          <w:p w:rsidR="003D54B9" w:rsidRPr="003D54B9" w:rsidRDefault="003D54B9" w:rsidP="00450F75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Поддерживать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желание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-1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строить</w:t>
            </w:r>
            <w:r w:rsidRPr="003D54B9">
              <w:rPr>
                <w:spacing w:val="-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самостоятельно.</w:t>
            </w:r>
          </w:p>
          <w:p w:rsidR="003D54B9" w:rsidRPr="003D54B9" w:rsidRDefault="003D54B9" w:rsidP="00450F75">
            <w:pPr>
              <w:pStyle w:val="TableParagraph"/>
              <w:tabs>
                <w:tab w:val="left" w:pos="523"/>
                <w:tab w:val="left" w:pos="1451"/>
                <w:tab w:val="left" w:pos="2303"/>
                <w:tab w:val="left" w:pos="4136"/>
                <w:tab w:val="left" w:pos="5852"/>
                <w:tab w:val="left" w:pos="6712"/>
              </w:tabs>
              <w:spacing w:before="4" w:line="360" w:lineRule="atLeast"/>
              <w:ind w:right="93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z w:val="24"/>
                <w:lang w:val="ru-RU"/>
              </w:rPr>
              <w:tab/>
              <w:t>летнее</w:t>
            </w:r>
            <w:r w:rsidRPr="003D54B9">
              <w:rPr>
                <w:sz w:val="24"/>
                <w:lang w:val="ru-RU"/>
              </w:rPr>
              <w:tab/>
              <w:t>время</w:t>
            </w:r>
            <w:r w:rsidRPr="003D54B9">
              <w:rPr>
                <w:sz w:val="24"/>
                <w:lang w:val="ru-RU"/>
              </w:rPr>
              <w:tab/>
              <w:t>способствовать</w:t>
            </w:r>
            <w:r w:rsidRPr="003D54B9">
              <w:rPr>
                <w:sz w:val="24"/>
                <w:lang w:val="ru-RU"/>
              </w:rPr>
              <w:tab/>
              <w:t>строительным</w:t>
            </w:r>
            <w:r w:rsidRPr="003D54B9">
              <w:rPr>
                <w:sz w:val="24"/>
                <w:lang w:val="ru-RU"/>
              </w:rPr>
              <w:tab/>
              <w:t>играм</w:t>
            </w:r>
            <w:r w:rsidRPr="003D54B9">
              <w:rPr>
                <w:sz w:val="24"/>
                <w:lang w:val="ru-RU"/>
              </w:rPr>
              <w:tab/>
            </w:r>
            <w:r w:rsidRPr="003D54B9">
              <w:rPr>
                <w:spacing w:val="-4"/>
                <w:sz w:val="24"/>
                <w:lang w:val="ru-RU"/>
              </w:rPr>
              <w:t>с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использованием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природного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материала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(песок,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вода,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камешки).</w:t>
            </w:r>
          </w:p>
          <w:p w:rsidR="003D54B9" w:rsidRPr="003D54B9" w:rsidRDefault="003D54B9" w:rsidP="00450F75">
            <w:pPr>
              <w:pStyle w:val="TableParagraph"/>
              <w:spacing w:line="274" w:lineRule="exact"/>
              <w:jc w:val="both"/>
              <w:rPr>
                <w:i/>
                <w:sz w:val="24"/>
                <w:lang w:val="ru-RU"/>
              </w:rPr>
            </w:pPr>
            <w:r w:rsidRPr="003D54B9">
              <w:rPr>
                <w:i/>
                <w:sz w:val="24"/>
                <w:lang w:val="ru-RU"/>
              </w:rPr>
              <w:t>5-6</w:t>
            </w:r>
            <w:r w:rsidRPr="003D54B9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лет</w:t>
            </w:r>
          </w:p>
          <w:p w:rsidR="003D54B9" w:rsidRPr="003D54B9" w:rsidRDefault="003D54B9" w:rsidP="00450F75">
            <w:pPr>
              <w:pStyle w:val="TableParagraph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Продолжать развивать умение детей устанавливать связь между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создаваемыми постройками и тем, что они видят в окружающей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действительности;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разнообразные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постройки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конструкции.</w:t>
            </w:r>
          </w:p>
        </w:tc>
        <w:tc>
          <w:tcPr>
            <w:tcW w:w="6921" w:type="dxa"/>
          </w:tcPr>
          <w:p w:rsidR="003D54B9" w:rsidRPr="003D54B9" w:rsidRDefault="003D54B9" w:rsidP="006376B2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right="347" w:firstLine="0"/>
              <w:rPr>
                <w:b/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Б.П.Никитин «Ступеньки творчества или развивающие</w:t>
            </w:r>
            <w:r w:rsidRPr="003D54B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игры»</w:t>
            </w:r>
            <w:r w:rsidRPr="003D54B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М., «Просвещение»</w:t>
            </w:r>
          </w:p>
          <w:p w:rsidR="003D54B9" w:rsidRPr="003D54B9" w:rsidRDefault="003D54B9" w:rsidP="00450F75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Цель:</w:t>
            </w:r>
            <w:r w:rsidRPr="003D54B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создать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условия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для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конструктивной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деятельности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детей.</w:t>
            </w:r>
          </w:p>
          <w:p w:rsidR="003D54B9" w:rsidRPr="003D54B9" w:rsidRDefault="003D54B9" w:rsidP="00450F7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 xml:space="preserve">Задачи: </w:t>
            </w:r>
            <w:r w:rsidRPr="003D54B9">
              <w:rPr>
                <w:sz w:val="24"/>
                <w:lang w:val="ru-RU"/>
              </w:rPr>
              <w:t>формировать познавательные интересы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 действия</w:t>
            </w:r>
            <w:r w:rsidRPr="003D54B9">
              <w:rPr>
                <w:spacing w:val="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констрктивной</w:t>
            </w:r>
            <w:proofErr w:type="spellEnd"/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деятельности</w:t>
            </w:r>
          </w:p>
          <w:p w:rsidR="003D54B9" w:rsidRPr="003D54B9" w:rsidRDefault="003D54B9" w:rsidP="00450F75">
            <w:pPr>
              <w:pStyle w:val="TableParagraph"/>
              <w:tabs>
                <w:tab w:val="left" w:pos="1512"/>
                <w:tab w:val="left" w:pos="3427"/>
                <w:tab w:val="left" w:pos="5000"/>
              </w:tabs>
              <w:ind w:left="111" w:right="-15"/>
              <w:rPr>
                <w:sz w:val="24"/>
                <w:lang w:val="ru-RU"/>
              </w:rPr>
            </w:pPr>
            <w:r w:rsidRPr="003D54B9">
              <w:rPr>
                <w:i/>
                <w:sz w:val="24"/>
                <w:lang w:val="ru-RU"/>
              </w:rPr>
              <w:t>Формы</w:t>
            </w:r>
            <w:r w:rsidRPr="003D54B9">
              <w:rPr>
                <w:i/>
                <w:sz w:val="24"/>
                <w:lang w:val="ru-RU"/>
              </w:rPr>
              <w:tab/>
              <w:t>организации</w:t>
            </w:r>
            <w:r w:rsidRPr="003D54B9">
              <w:rPr>
                <w:i/>
                <w:sz w:val="24"/>
                <w:lang w:val="ru-RU"/>
              </w:rPr>
              <w:tab/>
              <w:t>обучения</w:t>
            </w:r>
            <w:r w:rsidRPr="003D54B9">
              <w:rPr>
                <w:i/>
                <w:sz w:val="24"/>
                <w:lang w:val="ru-RU"/>
              </w:rPr>
              <w:tab/>
              <w:t>конструированию</w:t>
            </w:r>
            <w:r w:rsidRPr="003D54B9">
              <w:rPr>
                <w:sz w:val="24"/>
                <w:lang w:val="ru-RU"/>
              </w:rPr>
              <w:t>: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конструирование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замыслу;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теме;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чертежам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схемам.</w:t>
            </w:r>
          </w:p>
          <w:p w:rsidR="003D54B9" w:rsidRPr="003D54B9" w:rsidRDefault="003D54B9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i/>
                <w:sz w:val="24"/>
                <w:lang w:val="ru-RU"/>
              </w:rPr>
              <w:t>Младший дошкольный возраст</w:t>
            </w:r>
            <w:r w:rsidRPr="003D54B9">
              <w:rPr>
                <w:sz w:val="24"/>
                <w:lang w:val="ru-RU"/>
              </w:rPr>
              <w:t>: игра становится побудителем 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конструированию,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которое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начинает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приобретать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для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самостоятельное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значение.</w:t>
            </w:r>
          </w:p>
          <w:p w:rsidR="003D54B9" w:rsidRPr="003D54B9" w:rsidRDefault="003D54B9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i/>
                <w:sz w:val="24"/>
                <w:lang w:val="ru-RU"/>
              </w:rPr>
              <w:t xml:space="preserve">Старший дошкольный возраст: </w:t>
            </w:r>
            <w:r w:rsidRPr="003D54B9">
              <w:rPr>
                <w:sz w:val="24"/>
                <w:lang w:val="ru-RU"/>
              </w:rPr>
              <w:t>Сформированная потребность 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полноценному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конструированию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стимулирует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развитие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сюжетной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линии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игры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порой,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приобретает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сюжетный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характер, когда создается несколько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конструкций, объединённых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общим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сюжетом.</w:t>
            </w:r>
          </w:p>
          <w:p w:rsidR="003D54B9" w:rsidRPr="003D54B9" w:rsidRDefault="003D54B9" w:rsidP="006376B2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2"/>
              <w:ind w:right="-15" w:firstLine="0"/>
              <w:jc w:val="both"/>
              <w:rPr>
                <w:b/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И.А.Лыкова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авторская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программа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«Цветные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ладошки»,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карапуз-Дидактика,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ТЦ Сфера, М.2007г, от 3 до</w:t>
            </w:r>
            <w:r w:rsidRPr="003D54B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7 лет</w:t>
            </w:r>
          </w:p>
          <w:p w:rsidR="003D54B9" w:rsidRPr="003D54B9" w:rsidRDefault="003D54B9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Цель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программы</w:t>
            </w:r>
            <w:r w:rsidRPr="003D54B9">
              <w:rPr>
                <w:sz w:val="24"/>
                <w:lang w:val="ru-RU"/>
              </w:rPr>
              <w:t>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формирование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эстетического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отношения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художественно-творческих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способностей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изобразительной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деятельности.</w:t>
            </w:r>
          </w:p>
          <w:p w:rsidR="003D54B9" w:rsidRPr="003D54B9" w:rsidRDefault="003D54B9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Задачи</w:t>
            </w:r>
            <w:r w:rsidRPr="003D54B9">
              <w:rPr>
                <w:sz w:val="24"/>
                <w:lang w:val="ru-RU"/>
              </w:rPr>
              <w:t>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развитие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эстетического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восприятия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художественных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предметов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окружающего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мира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как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эстетических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объектов; создание условий для </w:t>
            </w:r>
            <w:proofErr w:type="spellStart"/>
            <w:r w:rsidRPr="003D54B9">
              <w:rPr>
                <w:sz w:val="24"/>
                <w:lang w:val="ru-RU"/>
              </w:rPr>
              <w:t>свободногоэкспериментирования</w:t>
            </w:r>
            <w:proofErr w:type="spellEnd"/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 художественными материалами и инструментами; воспитание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художественного вкуса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чувства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гармонии.</w:t>
            </w:r>
          </w:p>
          <w:p w:rsidR="003D54B9" w:rsidRPr="003D54B9" w:rsidRDefault="003D54B9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proofErr w:type="spellStart"/>
            <w:r w:rsidRPr="003D54B9">
              <w:rPr>
                <w:sz w:val="24"/>
                <w:lang w:val="ru-RU"/>
              </w:rPr>
              <w:t>Н.Ф.Штейнле</w:t>
            </w:r>
            <w:proofErr w:type="spellEnd"/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–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Изобразительная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деятельность,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старшая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подготовительная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группы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(разработка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занятий).</w:t>
            </w:r>
          </w:p>
          <w:p w:rsidR="003D54B9" w:rsidRPr="003D54B9" w:rsidRDefault="003D54B9" w:rsidP="00450F75">
            <w:pPr>
              <w:pStyle w:val="TableParagraph"/>
              <w:spacing w:line="272" w:lineRule="exact"/>
              <w:ind w:left="111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Рисование,</w:t>
            </w:r>
            <w:r w:rsidRPr="003D54B9">
              <w:rPr>
                <w:spacing w:val="-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лепка,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аппликация.</w:t>
            </w:r>
          </w:p>
          <w:p w:rsidR="003D54B9" w:rsidRPr="003D54B9" w:rsidRDefault="003D54B9" w:rsidP="00450F75">
            <w:pPr>
              <w:pStyle w:val="TableParagraph"/>
              <w:spacing w:line="272" w:lineRule="exact"/>
              <w:ind w:left="111"/>
              <w:jc w:val="both"/>
              <w:rPr>
                <w:i/>
                <w:sz w:val="24"/>
                <w:lang w:val="ru-RU"/>
              </w:rPr>
            </w:pPr>
            <w:r w:rsidRPr="003D54B9">
              <w:rPr>
                <w:i/>
                <w:sz w:val="24"/>
                <w:lang w:val="ru-RU"/>
              </w:rPr>
              <w:t>Старшая</w:t>
            </w:r>
            <w:r w:rsidRPr="003D54B9">
              <w:rPr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i/>
                <w:sz w:val="24"/>
                <w:lang w:val="ru-RU"/>
              </w:rPr>
              <w:t>гр</w:t>
            </w:r>
            <w:proofErr w:type="spellEnd"/>
            <w:r w:rsidRPr="003D54B9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5-6</w:t>
            </w:r>
            <w:r w:rsidRPr="003D54B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лет</w:t>
            </w:r>
          </w:p>
        </w:tc>
      </w:tr>
    </w:tbl>
    <w:p w:rsidR="003D54B9" w:rsidRDefault="003D54B9" w:rsidP="003D54B9">
      <w:pPr>
        <w:spacing w:line="272" w:lineRule="exact"/>
        <w:jc w:val="both"/>
        <w:rPr>
          <w:sz w:val="24"/>
        </w:rPr>
        <w:sectPr w:rsidR="003D54B9">
          <w:pgSz w:w="16840" w:h="11920" w:orient="landscape"/>
          <w:pgMar w:top="1100" w:right="740" w:bottom="1100" w:left="660" w:header="0" w:footer="914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5"/>
        <w:gridCol w:w="6921"/>
      </w:tblGrid>
      <w:tr w:rsidR="003D54B9" w:rsidTr="00450F75">
        <w:trPr>
          <w:trHeight w:val="9304"/>
        </w:trPr>
        <w:tc>
          <w:tcPr>
            <w:tcW w:w="6925" w:type="dxa"/>
          </w:tcPr>
          <w:p w:rsidR="003D54B9" w:rsidRPr="003D54B9" w:rsidRDefault="003D54B9" w:rsidP="00450F75">
            <w:pPr>
              <w:pStyle w:val="TableParagraph"/>
              <w:spacing w:line="237" w:lineRule="auto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lastRenderedPageBreak/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выделять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основные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части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детали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конструкций.</w:t>
            </w:r>
          </w:p>
          <w:p w:rsidR="003D54B9" w:rsidRPr="003D54B9" w:rsidRDefault="003D54B9" w:rsidP="00450F75">
            <w:pPr>
              <w:pStyle w:val="TableParagraph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Поощрять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самостоятельность,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творчество,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инициативу,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дружелюбие.</w:t>
            </w:r>
          </w:p>
          <w:p w:rsidR="003D54B9" w:rsidRPr="003D54B9" w:rsidRDefault="003D54B9" w:rsidP="00450F75">
            <w:pPr>
              <w:pStyle w:val="TableParagraph"/>
              <w:ind w:right="-15" w:firstLine="179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Помогать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анализировать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сделанные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воспитателем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поделки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постройки; на основе анализа находить</w:t>
            </w:r>
            <w:r w:rsidRPr="003D54B9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конструктивныерешения</w:t>
            </w:r>
            <w:proofErr w:type="spellEnd"/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планировать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создание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собственной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постройки</w:t>
            </w:r>
          </w:p>
          <w:p w:rsidR="003D54B9" w:rsidRPr="003D54B9" w:rsidRDefault="003D54B9" w:rsidP="00450F75">
            <w:pPr>
              <w:pStyle w:val="TableParagraph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Знакомить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новыми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деталями: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разнообразными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величине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пластинами,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брусками,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цилиндрами,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конусами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заменять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одни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детали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другими.</w:t>
            </w:r>
          </w:p>
          <w:p w:rsidR="003D54B9" w:rsidRPr="003D54B9" w:rsidRDefault="003D54B9" w:rsidP="00450F75">
            <w:pPr>
              <w:pStyle w:val="TableParagraph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Формировать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различные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величине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конструкции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постройки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одного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того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же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объекта.</w:t>
            </w:r>
          </w:p>
          <w:p w:rsidR="003D54B9" w:rsidRPr="003D54B9" w:rsidRDefault="003D54B9" w:rsidP="00450F75">
            <w:pPr>
              <w:pStyle w:val="TableParagraph"/>
              <w:ind w:right="-15" w:firstLine="6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строить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рисунку,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подбирать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строительный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материал.</w:t>
            </w:r>
          </w:p>
          <w:p w:rsidR="003D54B9" w:rsidRPr="003D54B9" w:rsidRDefault="003D54B9" w:rsidP="00450F75">
            <w:pPr>
              <w:pStyle w:val="TableParagraph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Продолжать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работать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коллективно,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объединять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свои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поделки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соответствии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общим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замыслом,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договариваться,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кто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какую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часть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постройки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будет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выполнять.</w:t>
            </w:r>
          </w:p>
          <w:p w:rsidR="003D54B9" w:rsidRPr="003D54B9" w:rsidRDefault="003D54B9" w:rsidP="00450F75">
            <w:pPr>
              <w:pStyle w:val="TableParagraph"/>
              <w:spacing w:before="78"/>
              <w:jc w:val="both"/>
              <w:rPr>
                <w:i/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Музыка.</w:t>
            </w:r>
            <w:r w:rsidRPr="003D54B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от</w:t>
            </w:r>
            <w:r w:rsidRPr="003D54B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2 до 3 лет</w:t>
            </w:r>
          </w:p>
          <w:p w:rsidR="003D54B9" w:rsidRPr="003D54B9" w:rsidRDefault="003D54B9" w:rsidP="00450F75">
            <w:pPr>
              <w:pStyle w:val="TableParagraph"/>
              <w:spacing w:before="88" w:line="312" w:lineRule="auto"/>
              <w:ind w:firstLine="60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Воспитывать</w:t>
            </w:r>
            <w:r w:rsidRPr="003D54B9">
              <w:rPr>
                <w:spacing w:val="4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интерес</w:t>
            </w:r>
            <w:r w:rsidRPr="003D54B9">
              <w:rPr>
                <w:spacing w:val="4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</w:t>
            </w:r>
            <w:r w:rsidRPr="003D54B9">
              <w:rPr>
                <w:spacing w:val="4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музыке,</w:t>
            </w:r>
            <w:r w:rsidRPr="003D54B9">
              <w:rPr>
                <w:spacing w:val="4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желание</w:t>
            </w:r>
            <w:r w:rsidRPr="003D54B9">
              <w:rPr>
                <w:spacing w:val="4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слушать</w:t>
            </w:r>
            <w:r w:rsidRPr="003D54B9">
              <w:rPr>
                <w:spacing w:val="4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музыку,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подпевать,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желание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выполнять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танцевальные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движения.</w:t>
            </w:r>
          </w:p>
          <w:p w:rsidR="003D54B9" w:rsidRPr="003D54B9" w:rsidRDefault="003D54B9" w:rsidP="00450F75">
            <w:pPr>
              <w:pStyle w:val="TableParagraph"/>
              <w:spacing w:before="2" w:line="312" w:lineRule="auto"/>
              <w:ind w:right="-15" w:firstLine="60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Слушание.</w:t>
            </w:r>
            <w:r w:rsidRPr="003D54B9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внимательно</w:t>
            </w:r>
            <w:r w:rsidRPr="003D54B9">
              <w:rPr>
                <w:spacing w:val="1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слушать</w:t>
            </w:r>
            <w:r w:rsidRPr="003D54B9">
              <w:rPr>
                <w:spacing w:val="1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спокойные</w:t>
            </w:r>
            <w:r w:rsidRPr="003D54B9">
              <w:rPr>
                <w:spacing w:val="1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бодрые</w:t>
            </w:r>
            <w:r w:rsidRPr="003D54B9">
              <w:rPr>
                <w:spacing w:val="1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песни,</w:t>
            </w:r>
            <w:r w:rsidRPr="003D54B9">
              <w:rPr>
                <w:spacing w:val="1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музыкальные</w:t>
            </w:r>
            <w:r w:rsidRPr="003D54B9">
              <w:rPr>
                <w:spacing w:val="1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пьесы</w:t>
            </w:r>
            <w:r w:rsidRPr="003D54B9">
              <w:rPr>
                <w:spacing w:val="1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разного</w:t>
            </w:r>
            <w:r w:rsidRPr="003D54B9">
              <w:rPr>
                <w:spacing w:val="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характера,</w:t>
            </w:r>
            <w:r w:rsidRPr="003D54B9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пониматьо</w:t>
            </w:r>
            <w:proofErr w:type="spellEnd"/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чём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(о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ком)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поётся,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эмоционально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реагировать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содержание.</w:t>
            </w:r>
          </w:p>
          <w:p w:rsidR="003D54B9" w:rsidRPr="003D54B9" w:rsidRDefault="003D54B9" w:rsidP="00450F7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различать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звуки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высоте.</w:t>
            </w:r>
          </w:p>
          <w:p w:rsidR="003D54B9" w:rsidRPr="003D54B9" w:rsidRDefault="003D54B9" w:rsidP="00450F75">
            <w:pPr>
              <w:pStyle w:val="TableParagraph"/>
              <w:spacing w:before="88" w:line="314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Пение.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Вызывать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активность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подпевании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пении.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подпевать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фразы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(совместно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воспитателем).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Постепенно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приучать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сольному</w:t>
            </w:r>
            <w:r w:rsidRPr="003D54B9">
              <w:rPr>
                <w:spacing w:val="-1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пению.</w:t>
            </w:r>
          </w:p>
          <w:p w:rsidR="003D54B9" w:rsidRPr="003D54B9" w:rsidRDefault="003D54B9" w:rsidP="00450F75">
            <w:pPr>
              <w:pStyle w:val="TableParagraph"/>
              <w:tabs>
                <w:tab w:val="left" w:pos="3847"/>
                <w:tab w:val="left" w:pos="5812"/>
              </w:tabs>
              <w:spacing w:line="312" w:lineRule="auto"/>
              <w:ind w:right="96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Музыкально-ритмические</w:t>
            </w:r>
            <w:r w:rsidRPr="003D54B9">
              <w:rPr>
                <w:b/>
                <w:sz w:val="24"/>
                <w:lang w:val="ru-RU"/>
              </w:rPr>
              <w:tab/>
              <w:t>движения.</w:t>
            </w:r>
            <w:r w:rsidRPr="003D54B9">
              <w:rPr>
                <w:b/>
                <w:sz w:val="24"/>
                <w:lang w:val="ru-RU"/>
              </w:rPr>
              <w:tab/>
            </w:r>
            <w:r w:rsidRPr="003D54B9">
              <w:rPr>
                <w:spacing w:val="-2"/>
                <w:sz w:val="24"/>
                <w:lang w:val="ru-RU"/>
              </w:rPr>
              <w:t>Развивать</w:t>
            </w:r>
            <w:r w:rsidRPr="003D54B9">
              <w:rPr>
                <w:spacing w:val="-5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эмоциональность</w:t>
            </w:r>
            <w:r w:rsidRPr="003D54B9">
              <w:rPr>
                <w:spacing w:val="4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4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образность</w:t>
            </w:r>
            <w:r w:rsidRPr="003D54B9">
              <w:rPr>
                <w:spacing w:val="4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воспитание</w:t>
            </w:r>
            <w:r w:rsidRPr="003D54B9">
              <w:rPr>
                <w:spacing w:val="4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музыки</w:t>
            </w:r>
            <w:r w:rsidRPr="003D54B9">
              <w:rPr>
                <w:spacing w:val="4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через</w:t>
            </w:r>
          </w:p>
        </w:tc>
        <w:tc>
          <w:tcPr>
            <w:tcW w:w="6921" w:type="dxa"/>
          </w:tcPr>
          <w:p w:rsidR="003D54B9" w:rsidRPr="003D54B9" w:rsidRDefault="003D54B9" w:rsidP="00450F75">
            <w:pPr>
              <w:pStyle w:val="TableParagraph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Познакомить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произведениями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видов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изобразительного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искусства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(живопись,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натюрморт,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книжная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графика,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народное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декоративно-прикладное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искусство,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архитектура)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для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обогащения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зрительных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впечатлений,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формирования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эстетических</w:t>
            </w:r>
            <w:r w:rsidRPr="003D54B9">
              <w:rPr>
                <w:spacing w:val="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чувств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оценок</w:t>
            </w:r>
          </w:p>
          <w:p w:rsidR="003D54B9" w:rsidRPr="003D54B9" w:rsidRDefault="003D54B9" w:rsidP="00450F75">
            <w:pPr>
              <w:pStyle w:val="TableParagraph"/>
              <w:spacing w:before="71" w:line="312" w:lineRule="auto"/>
              <w:ind w:left="111"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Обращать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внимание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образную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выразительность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объектов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искусстве,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природном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бытовом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окружении; учить замечать общие очертания, отдельные детали,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контур,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колорит,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узор;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показывать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каких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деталей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складываются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многофигурные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композиции,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как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по-разному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выглядит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один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 тот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же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объект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разных</w:t>
            </w:r>
            <w:r w:rsidRPr="003D54B9">
              <w:rPr>
                <w:spacing w:val="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сторон.</w:t>
            </w:r>
          </w:p>
          <w:p w:rsidR="003D54B9" w:rsidRPr="003D54B9" w:rsidRDefault="003D54B9" w:rsidP="00450F75">
            <w:pPr>
              <w:pStyle w:val="TableParagraph"/>
              <w:spacing w:before="8" w:line="312" w:lineRule="auto"/>
              <w:ind w:left="111"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Поощрять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воплощать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художественной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свои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представления,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переживания,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чувства,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мысли;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поддерживать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личностное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творческое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начало.</w:t>
            </w:r>
          </w:p>
          <w:p w:rsidR="003D54B9" w:rsidRPr="003D54B9" w:rsidRDefault="003D54B9" w:rsidP="00450F75">
            <w:pPr>
              <w:pStyle w:val="TableParagraph"/>
              <w:spacing w:before="4" w:line="312" w:lineRule="auto"/>
              <w:ind w:left="111"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Обогащать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содержание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изодеятельности</w:t>
            </w:r>
            <w:proofErr w:type="spellEnd"/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соответствии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задачами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познавательного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социального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развития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инициировать выбор сюжетов о семье, жизни в детском саду, 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бытовых,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общественных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природных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явлениях;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грамотно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отбирать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сюжеты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рисунка, лепки,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аппликации.</w:t>
            </w:r>
          </w:p>
          <w:p w:rsidR="003D54B9" w:rsidRPr="003D54B9" w:rsidRDefault="003D54B9" w:rsidP="00450F75">
            <w:pPr>
              <w:pStyle w:val="TableParagraph"/>
              <w:spacing w:before="11" w:line="312" w:lineRule="auto"/>
              <w:ind w:left="111" w:right="-15" w:firstLine="18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Поддерживать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желание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передавать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признаки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объектов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явлений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основе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представлений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полученных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наблюдений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результате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рассматривания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репродукций,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фотографий, иллюстраций в детских книгах или энциклопедиях;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отражать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своих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работах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обобщённые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представления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цикличности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изменения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 природе.</w:t>
            </w:r>
          </w:p>
          <w:p w:rsidR="003D54B9" w:rsidRPr="003D54B9" w:rsidRDefault="003D54B9" w:rsidP="00450F75">
            <w:pPr>
              <w:pStyle w:val="TableParagraph"/>
              <w:spacing w:before="8"/>
              <w:ind w:left="231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Совершенствовать</w:t>
            </w:r>
            <w:r w:rsidRPr="003D54B9">
              <w:rPr>
                <w:spacing w:val="10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изобразительные</w:t>
            </w:r>
            <w:r w:rsidRPr="003D54B9">
              <w:rPr>
                <w:spacing w:val="11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умения</w:t>
            </w:r>
            <w:r w:rsidRPr="003D54B9">
              <w:rPr>
                <w:spacing w:val="10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</w:t>
            </w:r>
            <w:r w:rsidRPr="003D54B9">
              <w:rPr>
                <w:spacing w:val="11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всех</w:t>
            </w:r>
            <w:r w:rsidRPr="003D54B9">
              <w:rPr>
                <w:spacing w:val="11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видах</w:t>
            </w:r>
          </w:p>
          <w:p w:rsidR="003D54B9" w:rsidRPr="003D54B9" w:rsidRDefault="003D54B9" w:rsidP="00450F75">
            <w:pPr>
              <w:pStyle w:val="TableParagraph"/>
              <w:spacing w:before="76" w:line="275" w:lineRule="exact"/>
              <w:ind w:left="111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художественной</w:t>
            </w:r>
            <w:r w:rsidRPr="003D54B9">
              <w:rPr>
                <w:spacing w:val="8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деятельности;</w:t>
            </w:r>
            <w:r w:rsidRPr="003D54B9">
              <w:rPr>
                <w:spacing w:val="9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продолжать</w:t>
            </w:r>
            <w:r w:rsidRPr="003D54B9">
              <w:rPr>
                <w:spacing w:val="9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9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передавать</w:t>
            </w:r>
          </w:p>
        </w:tc>
      </w:tr>
    </w:tbl>
    <w:p w:rsidR="003D54B9" w:rsidRDefault="003D54B9" w:rsidP="003D54B9">
      <w:pPr>
        <w:spacing w:line="275" w:lineRule="exact"/>
        <w:jc w:val="both"/>
        <w:rPr>
          <w:sz w:val="24"/>
        </w:rPr>
        <w:sectPr w:rsidR="003D54B9">
          <w:pgSz w:w="16840" w:h="11920" w:orient="landscape"/>
          <w:pgMar w:top="820" w:right="740" w:bottom="1100" w:left="660" w:header="0" w:footer="914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5"/>
        <w:gridCol w:w="6921"/>
      </w:tblGrid>
      <w:tr w:rsidR="003D54B9" w:rsidTr="00450F75">
        <w:trPr>
          <w:trHeight w:val="9008"/>
        </w:trPr>
        <w:tc>
          <w:tcPr>
            <w:tcW w:w="6925" w:type="dxa"/>
          </w:tcPr>
          <w:p w:rsidR="003D54B9" w:rsidRPr="003D54B9" w:rsidRDefault="003D54B9" w:rsidP="00450F75">
            <w:pPr>
              <w:pStyle w:val="TableParagraph"/>
              <w:spacing w:before="75" w:line="312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lastRenderedPageBreak/>
              <w:t>движения.</w:t>
            </w:r>
            <w:r w:rsidRPr="003D54B9">
              <w:rPr>
                <w:spacing w:val="3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Продолжать</w:t>
            </w:r>
            <w:r w:rsidRPr="003D54B9">
              <w:rPr>
                <w:spacing w:val="3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формировать</w:t>
            </w:r>
            <w:r w:rsidRPr="003D54B9">
              <w:rPr>
                <w:spacing w:val="3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способность</w:t>
            </w:r>
            <w:r w:rsidRPr="003D54B9">
              <w:rPr>
                <w:spacing w:val="3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воспринимать</w:t>
            </w:r>
            <w:r w:rsidRPr="003D54B9">
              <w:rPr>
                <w:spacing w:val="-5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 воспроизводить движения, показываемые взрослыми (хлопать,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притопывать и пр.). учить детей начинать движения с началом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заканчивать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её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окончанием;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передавать</w:t>
            </w:r>
            <w:r w:rsidRPr="003D54B9">
              <w:rPr>
                <w:spacing w:val="6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образы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(птичка летает, зайчик скачет). Совершенствовать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умение ходить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и бегать: на носках, тихо; низко и высоко поднимая </w:t>
            </w:r>
            <w:proofErr w:type="spellStart"/>
            <w:r w:rsidRPr="003D54B9">
              <w:rPr>
                <w:sz w:val="24"/>
                <w:lang w:val="ru-RU"/>
              </w:rPr>
              <w:t>ноги,прямым</w:t>
            </w:r>
            <w:proofErr w:type="spellEnd"/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галопом;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выполнять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плясовые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движения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кругу,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врассыпную,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менять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движения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изменением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музыки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содержания песни.</w:t>
            </w:r>
          </w:p>
          <w:p w:rsidR="003D54B9" w:rsidRPr="003D54B9" w:rsidRDefault="003D54B9" w:rsidP="00450F75">
            <w:pPr>
              <w:pStyle w:val="TableParagraph"/>
              <w:spacing w:before="8"/>
              <w:jc w:val="both"/>
              <w:rPr>
                <w:i/>
                <w:sz w:val="24"/>
                <w:lang w:val="ru-RU"/>
              </w:rPr>
            </w:pPr>
            <w:r w:rsidRPr="003D54B9">
              <w:rPr>
                <w:i/>
                <w:sz w:val="24"/>
                <w:lang w:val="ru-RU"/>
              </w:rPr>
              <w:t>Старшая</w:t>
            </w:r>
            <w:r w:rsidRPr="003D54B9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гр.5-6</w:t>
            </w:r>
            <w:r w:rsidRPr="003D54B9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i/>
                <w:sz w:val="24"/>
                <w:lang w:val="ru-RU"/>
              </w:rPr>
              <w:t>лет</w:t>
            </w:r>
          </w:p>
          <w:p w:rsidR="003D54B9" w:rsidRPr="003D54B9" w:rsidRDefault="003D54B9" w:rsidP="00450F75">
            <w:pPr>
              <w:pStyle w:val="TableParagraph"/>
              <w:tabs>
                <w:tab w:val="left" w:pos="1639"/>
                <w:tab w:val="left" w:pos="2895"/>
                <w:tab w:val="left" w:pos="3959"/>
                <w:tab w:val="left" w:pos="4339"/>
                <w:tab w:val="left" w:pos="5407"/>
              </w:tabs>
              <w:spacing w:before="84" w:line="312" w:lineRule="auto"/>
              <w:ind w:right="110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Продолжать</w:t>
            </w:r>
            <w:r w:rsidRPr="003D54B9">
              <w:rPr>
                <w:sz w:val="24"/>
                <w:lang w:val="ru-RU"/>
              </w:rPr>
              <w:tab/>
              <w:t>развивать</w:t>
            </w:r>
            <w:r w:rsidRPr="003D54B9">
              <w:rPr>
                <w:sz w:val="24"/>
                <w:lang w:val="ru-RU"/>
              </w:rPr>
              <w:tab/>
              <w:t>интерес</w:t>
            </w:r>
            <w:r w:rsidRPr="003D54B9">
              <w:rPr>
                <w:sz w:val="24"/>
                <w:lang w:val="ru-RU"/>
              </w:rPr>
              <w:tab/>
              <w:t>к</w:t>
            </w:r>
            <w:r w:rsidRPr="003D54B9">
              <w:rPr>
                <w:sz w:val="24"/>
                <w:lang w:val="ru-RU"/>
              </w:rPr>
              <w:tab/>
              <w:t>музыке,</w:t>
            </w:r>
            <w:r w:rsidRPr="003D54B9">
              <w:rPr>
                <w:sz w:val="24"/>
                <w:lang w:val="ru-RU"/>
              </w:rPr>
              <w:tab/>
            </w:r>
            <w:r w:rsidRPr="003D54B9">
              <w:rPr>
                <w:spacing w:val="-2"/>
                <w:sz w:val="24"/>
                <w:lang w:val="ru-RU"/>
              </w:rPr>
              <w:t>музыкальную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отзывчивость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неё.</w:t>
            </w:r>
          </w:p>
          <w:p w:rsidR="003D54B9" w:rsidRPr="003D54B9" w:rsidRDefault="003D54B9" w:rsidP="00450F75">
            <w:pPr>
              <w:pStyle w:val="TableParagraph"/>
              <w:spacing w:before="6" w:line="309" w:lineRule="auto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Формировать</w:t>
            </w:r>
            <w:r w:rsidRPr="003D54B9">
              <w:rPr>
                <w:spacing w:val="7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м</w:t>
            </w:r>
            <w:r w:rsidRPr="003D54B9">
              <w:rPr>
                <w:sz w:val="24"/>
                <w:lang w:val="ru-RU"/>
              </w:rPr>
              <w:t>узыкальную</w:t>
            </w:r>
            <w:r w:rsidRPr="003D54B9">
              <w:rPr>
                <w:spacing w:val="1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культуру</w:t>
            </w:r>
            <w:r w:rsidRPr="003D54B9">
              <w:rPr>
                <w:spacing w:val="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основе</w:t>
            </w:r>
            <w:r w:rsidRPr="003D54B9">
              <w:rPr>
                <w:spacing w:val="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знакомства</w:t>
            </w:r>
            <w:r w:rsidRPr="003D54B9">
              <w:rPr>
                <w:spacing w:val="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классической, народной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современной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музыкой.</w:t>
            </w:r>
          </w:p>
          <w:p w:rsidR="003D54B9" w:rsidRPr="003D54B9" w:rsidRDefault="003D54B9" w:rsidP="00450F75">
            <w:pPr>
              <w:pStyle w:val="TableParagraph"/>
              <w:spacing w:before="9" w:line="316" w:lineRule="auto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Продолжать</w:t>
            </w:r>
            <w:r w:rsidRPr="003D54B9">
              <w:rPr>
                <w:spacing w:val="1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развивать</w:t>
            </w:r>
            <w:r w:rsidRPr="003D54B9">
              <w:rPr>
                <w:spacing w:val="1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музыкальные</w:t>
            </w:r>
            <w:r w:rsidRPr="003D54B9">
              <w:rPr>
                <w:spacing w:val="1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способности</w:t>
            </w:r>
            <w:r w:rsidRPr="003D54B9">
              <w:rPr>
                <w:spacing w:val="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детей:</w:t>
            </w:r>
            <w:r w:rsidRPr="003D54B9">
              <w:rPr>
                <w:spacing w:val="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звук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высотный,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ритмичный,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тембровый,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динамический,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слух.</w:t>
            </w:r>
          </w:p>
          <w:p w:rsidR="003D54B9" w:rsidRPr="003D54B9" w:rsidRDefault="003D54B9" w:rsidP="00450F7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D54B9">
              <w:rPr>
                <w:spacing w:val="-1"/>
                <w:sz w:val="24"/>
                <w:lang w:val="ru-RU"/>
              </w:rPr>
              <w:t>Способствовать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дальнейшему</w:t>
            </w:r>
            <w:r w:rsidRPr="003D54B9">
              <w:rPr>
                <w:spacing w:val="-1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развитию</w:t>
            </w:r>
          </w:p>
          <w:p w:rsidR="003D54B9" w:rsidRPr="003D54B9" w:rsidRDefault="003D54B9" w:rsidP="00450F75">
            <w:pPr>
              <w:pStyle w:val="TableParagraph"/>
              <w:spacing w:before="76" w:line="312" w:lineRule="auto"/>
              <w:ind w:right="-15" w:firstLine="6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навыков пения, движений под музыку, игры и импровизации на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детских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инструментах;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творческой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активности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детей.</w:t>
            </w:r>
          </w:p>
          <w:p w:rsidR="003D54B9" w:rsidRPr="003D54B9" w:rsidRDefault="003D54B9" w:rsidP="00450F75">
            <w:pPr>
              <w:pStyle w:val="TableParagraph"/>
              <w:spacing w:before="8" w:line="314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Слушание.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различать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жанры: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марш,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танец,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песня.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Совершенствовать музыкальную память через узнавание мелодий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отдельным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фрагментам произведения.</w:t>
            </w:r>
          </w:p>
          <w:p w:rsidR="003D54B9" w:rsidRPr="003D54B9" w:rsidRDefault="003D54B9" w:rsidP="00450F75">
            <w:pPr>
              <w:pStyle w:val="TableParagraph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 xml:space="preserve">Совершенствовать  </w:t>
            </w:r>
            <w:r w:rsidRPr="003D54B9">
              <w:rPr>
                <w:spacing w:val="2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навык  </w:t>
            </w:r>
            <w:r w:rsidRPr="003D54B9">
              <w:rPr>
                <w:spacing w:val="1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различения  </w:t>
            </w:r>
            <w:r w:rsidRPr="003D54B9">
              <w:rPr>
                <w:spacing w:val="2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звуков  </w:t>
            </w:r>
            <w:r w:rsidRPr="003D54B9">
              <w:rPr>
                <w:spacing w:val="2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по  </w:t>
            </w:r>
            <w:r w:rsidRPr="003D54B9">
              <w:rPr>
                <w:spacing w:val="1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высоте  </w:t>
            </w:r>
            <w:r w:rsidRPr="003D54B9">
              <w:rPr>
                <w:spacing w:val="2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</w:p>
          <w:p w:rsidR="003D54B9" w:rsidRPr="003D54B9" w:rsidRDefault="003D54B9" w:rsidP="00450F75">
            <w:pPr>
              <w:pStyle w:val="TableParagraph"/>
              <w:spacing w:before="68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 xml:space="preserve">пределах   </w:t>
            </w:r>
            <w:r w:rsidRPr="003D54B9">
              <w:rPr>
                <w:spacing w:val="3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квинты,   </w:t>
            </w:r>
            <w:r w:rsidRPr="003D54B9">
              <w:rPr>
                <w:spacing w:val="3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звучание   </w:t>
            </w:r>
            <w:r w:rsidRPr="003D54B9">
              <w:rPr>
                <w:spacing w:val="3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 xml:space="preserve">музыкальных   </w:t>
            </w:r>
            <w:r w:rsidRPr="003D54B9">
              <w:rPr>
                <w:spacing w:val="3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инструментов:</w:t>
            </w:r>
          </w:p>
        </w:tc>
        <w:tc>
          <w:tcPr>
            <w:tcW w:w="6921" w:type="dxa"/>
          </w:tcPr>
          <w:p w:rsidR="003D54B9" w:rsidRPr="003D54B9" w:rsidRDefault="003D54B9" w:rsidP="00450F75">
            <w:pPr>
              <w:pStyle w:val="TableParagraph"/>
              <w:spacing w:before="75" w:line="312" w:lineRule="auto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форму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изображаемых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объектов,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пропорции,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признаки.</w:t>
            </w:r>
          </w:p>
          <w:p w:rsidR="003D54B9" w:rsidRPr="003D54B9" w:rsidRDefault="003D54B9" w:rsidP="00450F75">
            <w:pPr>
              <w:pStyle w:val="TableParagraph"/>
              <w:spacing w:before="2" w:line="312" w:lineRule="auto"/>
              <w:ind w:left="111" w:right="-15" w:firstLine="6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Взаимное размещение частей, передавать несложные движения.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В рисовании</w:t>
            </w:r>
            <w:r w:rsidRPr="003D54B9">
              <w:rPr>
                <w:sz w:val="24"/>
                <w:lang w:val="ru-RU"/>
              </w:rPr>
              <w:t>. Совершенствовать технику гуашевыми красками: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смешивать,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чтобы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получать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новые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цвета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оттенки;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уверенно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пользоваться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кистью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–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умело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проводить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линии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направлениях,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декоративном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рисовании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элементы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узора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всем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ворсом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кисти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концом);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рисовать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акварельными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красками;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показать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возможность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цветового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решения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одного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помощью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нескольких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цветов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оттенков;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познакомить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приёмами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рисования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простым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карандашом,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цветными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мелками,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пастелью,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углём,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сангиной.</w:t>
            </w:r>
          </w:p>
          <w:p w:rsidR="003D54B9" w:rsidRPr="003D54B9" w:rsidRDefault="003D54B9" w:rsidP="00450F75">
            <w:pPr>
              <w:pStyle w:val="TableParagraph"/>
              <w:spacing w:before="9" w:line="312" w:lineRule="auto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 xml:space="preserve">В лепке. </w:t>
            </w:r>
            <w:r w:rsidRPr="003D54B9">
              <w:rPr>
                <w:sz w:val="24"/>
                <w:lang w:val="ru-RU"/>
              </w:rPr>
              <w:t>Учить детей анализировать форму предмета, объяснять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связь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между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пластической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способом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лепки;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совершенствовать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изобразительную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технику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–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продолжать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освоение рельефной лепки, скульптурного способа или лепки из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целого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куска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путём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вытягивания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моделирования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частей;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показывать способ лепки на форме или каркасе для прочности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сооружения,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предлагать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выбор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приёмы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декорирования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лепного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образа</w:t>
            </w:r>
          </w:p>
          <w:p w:rsidR="003D54B9" w:rsidRPr="003D54B9" w:rsidRDefault="003D54B9" w:rsidP="00450F75">
            <w:pPr>
              <w:pStyle w:val="TableParagraph"/>
              <w:spacing w:before="11" w:line="314" w:lineRule="auto"/>
              <w:ind w:left="111" w:right="-15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В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аппликации.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Показывать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новые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способы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образов: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симметричное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вырезание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сложенной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вдвое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бумаги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для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изображения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симметричных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парных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предметов,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силуэтное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вырезание</w:t>
            </w:r>
            <w:r w:rsidRPr="003D54B9">
              <w:rPr>
                <w:spacing w:val="4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</w:t>
            </w:r>
            <w:r w:rsidRPr="003D54B9">
              <w:rPr>
                <w:spacing w:val="3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нарисованному</w:t>
            </w:r>
            <w:r w:rsidRPr="003D54B9">
              <w:rPr>
                <w:spacing w:val="3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4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воображаемому</w:t>
            </w:r>
            <w:r w:rsidRPr="003D54B9">
              <w:rPr>
                <w:spacing w:val="2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контуру</w:t>
            </w:r>
            <w:r w:rsidRPr="003D54B9">
              <w:rPr>
                <w:spacing w:val="3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для</w:t>
            </w:r>
          </w:p>
          <w:p w:rsidR="003D54B9" w:rsidRDefault="003D54B9" w:rsidP="00450F75">
            <w:pPr>
              <w:pStyle w:val="TableParagraph"/>
              <w:spacing w:line="262" w:lineRule="exact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изображения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несимметричных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 xml:space="preserve">;      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накладная</w:t>
            </w:r>
            <w:proofErr w:type="spellEnd"/>
          </w:p>
        </w:tc>
      </w:tr>
    </w:tbl>
    <w:p w:rsidR="003D54B9" w:rsidRDefault="003D54B9" w:rsidP="003D54B9">
      <w:pPr>
        <w:spacing w:line="262" w:lineRule="exact"/>
        <w:jc w:val="both"/>
        <w:rPr>
          <w:sz w:val="24"/>
        </w:rPr>
        <w:sectPr w:rsidR="003D54B9">
          <w:pgSz w:w="16840" w:h="11920" w:orient="landscape"/>
          <w:pgMar w:top="820" w:right="740" w:bottom="1100" w:left="660" w:header="0" w:footer="914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5"/>
        <w:gridCol w:w="6921"/>
      </w:tblGrid>
      <w:tr w:rsidR="003D54B9" w:rsidTr="00450F75">
        <w:trPr>
          <w:trHeight w:val="9008"/>
        </w:trPr>
        <w:tc>
          <w:tcPr>
            <w:tcW w:w="6925" w:type="dxa"/>
          </w:tcPr>
          <w:p w:rsidR="003D54B9" w:rsidRPr="003D54B9" w:rsidRDefault="003D54B9" w:rsidP="00450F75">
            <w:pPr>
              <w:pStyle w:val="TableParagraph"/>
              <w:spacing w:before="75" w:line="312" w:lineRule="auto"/>
              <w:ind w:right="-15"/>
              <w:jc w:val="both"/>
              <w:rPr>
                <w:sz w:val="24"/>
                <w:lang w:val="ru-RU"/>
              </w:rPr>
            </w:pPr>
            <w:proofErr w:type="spellStart"/>
            <w:r w:rsidRPr="003D54B9">
              <w:rPr>
                <w:sz w:val="24"/>
                <w:lang w:val="ru-RU"/>
              </w:rPr>
              <w:lastRenderedPageBreak/>
              <w:t>клавишно</w:t>
            </w:r>
            <w:proofErr w:type="spellEnd"/>
            <w:r w:rsidRPr="003D54B9">
              <w:rPr>
                <w:sz w:val="24"/>
                <w:lang w:val="ru-RU"/>
              </w:rPr>
              <w:t xml:space="preserve"> – ударные, струнные, фортепиано,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скрипка, балалайка.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Пение.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Формировать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певческие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навыки,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лёгким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звуком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диапазоне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«ре»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первой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октавы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«до»</w:t>
            </w:r>
            <w:r w:rsidRPr="003D54B9">
              <w:rPr>
                <w:spacing w:val="6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второй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октавы,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брать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дыхание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перед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началом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между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фразами;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произносить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отчётливо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слова,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своевременно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начинать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заканчивать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песню,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эмоционально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передавать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 песни,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петь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умеренно,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громко,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тихо.</w:t>
            </w:r>
          </w:p>
          <w:p w:rsidR="003D54B9" w:rsidRPr="003D54B9" w:rsidRDefault="003D54B9" w:rsidP="00450F75">
            <w:pPr>
              <w:pStyle w:val="TableParagraph"/>
              <w:spacing w:before="1" w:line="314" w:lineRule="auto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Способствовать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развитию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навыков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сольного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сопровождением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без.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Способствовать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проявлению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самостоятельности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творческому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исполнению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разного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характера.</w:t>
            </w:r>
          </w:p>
          <w:p w:rsidR="003D54B9" w:rsidRPr="003D54B9" w:rsidRDefault="003D54B9" w:rsidP="00450F75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Развивать</w:t>
            </w:r>
            <w:r w:rsidRPr="003D54B9">
              <w:rPr>
                <w:spacing w:val="-1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песенный</w:t>
            </w:r>
            <w:r w:rsidRPr="003D54B9">
              <w:rPr>
                <w:spacing w:val="-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музыкальный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вкус.</w:t>
            </w:r>
          </w:p>
          <w:p w:rsidR="003D54B9" w:rsidRPr="003D54B9" w:rsidRDefault="003D54B9" w:rsidP="00450F75">
            <w:pPr>
              <w:pStyle w:val="TableParagraph"/>
              <w:spacing w:before="84" w:line="309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Песенное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творчество.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импровизировать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мелодию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заданный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текст.</w:t>
            </w:r>
          </w:p>
          <w:p w:rsidR="003D54B9" w:rsidRPr="003D54B9" w:rsidRDefault="003D54B9" w:rsidP="00450F75">
            <w:pPr>
              <w:pStyle w:val="TableParagraph"/>
              <w:spacing w:before="8" w:line="312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сочинять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мелодию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различного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характера: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ласковую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колыбельную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бодрый,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задорный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марш,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плавный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вальс,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весёлую плясовую.</w:t>
            </w:r>
          </w:p>
          <w:p w:rsidR="003D54B9" w:rsidRPr="003D54B9" w:rsidRDefault="003D54B9" w:rsidP="00450F75">
            <w:pPr>
              <w:pStyle w:val="TableParagraph"/>
              <w:spacing w:before="12"/>
              <w:jc w:val="both"/>
              <w:rPr>
                <w:b/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Музыкально-ритмические</w:t>
            </w:r>
            <w:r w:rsidRPr="003D54B9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движения.</w:t>
            </w:r>
          </w:p>
          <w:p w:rsidR="003D54B9" w:rsidRPr="003D54B9" w:rsidRDefault="003D54B9" w:rsidP="00450F75">
            <w:pPr>
              <w:pStyle w:val="TableParagraph"/>
              <w:spacing w:before="76" w:line="312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Развивать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чувство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ритма,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передавать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через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движения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характер</w:t>
            </w:r>
          </w:p>
          <w:p w:rsidR="003D54B9" w:rsidRPr="003D54B9" w:rsidRDefault="003D54B9" w:rsidP="00450F75">
            <w:pPr>
              <w:pStyle w:val="TableParagraph"/>
              <w:spacing w:before="3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Музыки,</w:t>
            </w:r>
            <w:r w:rsidRPr="003D54B9">
              <w:rPr>
                <w:spacing w:val="-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её</w:t>
            </w:r>
            <w:r w:rsidRPr="003D54B9">
              <w:rPr>
                <w:spacing w:val="-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эмоционально-образное</w:t>
            </w:r>
            <w:r w:rsidRPr="003D54B9">
              <w:rPr>
                <w:spacing w:val="-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содержание.</w:t>
            </w:r>
          </w:p>
          <w:p w:rsidR="003D54B9" w:rsidRPr="003D54B9" w:rsidRDefault="003D54B9" w:rsidP="00450F75">
            <w:pPr>
              <w:pStyle w:val="TableParagraph"/>
              <w:spacing w:before="88" w:line="312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свободно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ориентироваться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пространстве,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выполнять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простейшие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перестроения,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переходить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умеренного</w:t>
            </w:r>
            <w:r w:rsidRPr="003D54B9">
              <w:rPr>
                <w:spacing w:val="4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</w:t>
            </w:r>
            <w:r w:rsidRPr="003D54B9">
              <w:rPr>
                <w:spacing w:val="4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быстрому</w:t>
            </w:r>
            <w:r w:rsidRPr="003D54B9">
              <w:rPr>
                <w:spacing w:val="3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или</w:t>
            </w:r>
            <w:r w:rsidRPr="003D54B9">
              <w:rPr>
                <w:spacing w:val="4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медленному</w:t>
            </w:r>
            <w:r w:rsidRPr="003D54B9">
              <w:rPr>
                <w:spacing w:val="3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темпу,</w:t>
            </w:r>
            <w:r w:rsidRPr="003D54B9">
              <w:rPr>
                <w:spacing w:val="4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менять</w:t>
            </w:r>
          </w:p>
        </w:tc>
        <w:tc>
          <w:tcPr>
            <w:tcW w:w="6921" w:type="dxa"/>
          </w:tcPr>
          <w:p w:rsidR="003D54B9" w:rsidRPr="003D54B9" w:rsidRDefault="003D54B9" w:rsidP="00450F75">
            <w:pPr>
              <w:pStyle w:val="TableParagraph"/>
              <w:tabs>
                <w:tab w:val="left" w:pos="1427"/>
                <w:tab w:val="left" w:pos="2263"/>
                <w:tab w:val="left" w:pos="2867"/>
                <w:tab w:val="left" w:pos="4488"/>
                <w:tab w:val="left" w:pos="5656"/>
                <w:tab w:val="left" w:pos="6805"/>
              </w:tabs>
              <w:spacing w:before="75" w:line="314" w:lineRule="auto"/>
              <w:ind w:left="111" w:right="-15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аппликация</w:t>
            </w:r>
            <w:r w:rsidRPr="003D54B9">
              <w:rPr>
                <w:spacing w:val="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для</w:t>
            </w:r>
            <w:r w:rsidRPr="003D54B9">
              <w:rPr>
                <w:spacing w:val="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получения</w:t>
            </w:r>
            <w:r w:rsidRPr="003D54B9">
              <w:rPr>
                <w:spacing w:val="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многоцветных</w:t>
            </w:r>
            <w:r w:rsidRPr="003D54B9">
              <w:rPr>
                <w:spacing w:val="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образов,</w:t>
            </w:r>
            <w:r w:rsidRPr="003D54B9">
              <w:rPr>
                <w:spacing w:val="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несложный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прорезной</w:t>
            </w:r>
            <w:r w:rsidRPr="003D54B9">
              <w:rPr>
                <w:sz w:val="24"/>
                <w:lang w:val="ru-RU"/>
              </w:rPr>
              <w:tab/>
              <w:t>декор</w:t>
            </w:r>
            <w:r w:rsidRPr="003D54B9">
              <w:rPr>
                <w:sz w:val="24"/>
                <w:lang w:val="ru-RU"/>
              </w:rPr>
              <w:tab/>
              <w:t>для</w:t>
            </w:r>
            <w:r w:rsidRPr="003D54B9">
              <w:rPr>
                <w:sz w:val="24"/>
                <w:lang w:val="ru-RU"/>
              </w:rPr>
              <w:tab/>
              <w:t>изготовления</w:t>
            </w:r>
            <w:r w:rsidRPr="003D54B9">
              <w:rPr>
                <w:sz w:val="24"/>
                <w:lang w:val="ru-RU"/>
              </w:rPr>
              <w:tab/>
              <w:t>ажурных</w:t>
            </w:r>
            <w:r w:rsidRPr="003D54B9">
              <w:rPr>
                <w:sz w:val="24"/>
                <w:lang w:val="ru-RU"/>
              </w:rPr>
              <w:tab/>
              <w:t>изделий;</w:t>
            </w:r>
            <w:r w:rsidRPr="003D54B9">
              <w:rPr>
                <w:sz w:val="24"/>
                <w:lang w:val="ru-RU"/>
              </w:rPr>
              <w:tab/>
              <w:t>в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коллективной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работе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создавать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орнаментальные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аппликации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(панно,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коллаж,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фризы).</w:t>
            </w:r>
          </w:p>
        </w:tc>
      </w:tr>
    </w:tbl>
    <w:p w:rsidR="003D54B9" w:rsidRDefault="003D54B9" w:rsidP="003D54B9">
      <w:pPr>
        <w:spacing w:line="314" w:lineRule="auto"/>
        <w:rPr>
          <w:sz w:val="24"/>
        </w:rPr>
        <w:sectPr w:rsidR="003D54B9">
          <w:pgSz w:w="16840" w:h="11920" w:orient="landscape"/>
          <w:pgMar w:top="820" w:right="740" w:bottom="1100" w:left="660" w:header="0" w:footer="914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5"/>
        <w:gridCol w:w="6921"/>
      </w:tblGrid>
      <w:tr w:rsidR="003D54B9" w:rsidTr="00450F75">
        <w:trPr>
          <w:trHeight w:val="9184"/>
        </w:trPr>
        <w:tc>
          <w:tcPr>
            <w:tcW w:w="6925" w:type="dxa"/>
          </w:tcPr>
          <w:p w:rsidR="003D54B9" w:rsidRPr="003D54B9" w:rsidRDefault="003D54B9" w:rsidP="00450F75">
            <w:pPr>
              <w:pStyle w:val="TableParagraph"/>
              <w:spacing w:before="7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lastRenderedPageBreak/>
              <w:t>движения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-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соответствии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музыкальными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фразами.</w:t>
            </w:r>
          </w:p>
          <w:p w:rsidR="003D54B9" w:rsidRPr="003D54B9" w:rsidRDefault="003D54B9" w:rsidP="00450F75">
            <w:pPr>
              <w:pStyle w:val="TableParagraph"/>
              <w:spacing w:before="79" w:line="312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Способствовать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формированию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навыков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исполнения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танцевальных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движений: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притопывать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двумя</w:t>
            </w:r>
            <w:r w:rsidRPr="003D54B9">
              <w:rPr>
                <w:spacing w:val="6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ногами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попеременно</w:t>
            </w:r>
            <w:r w:rsidRPr="003D54B9">
              <w:rPr>
                <w:spacing w:val="3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4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одной</w:t>
            </w:r>
            <w:r w:rsidRPr="003D54B9">
              <w:rPr>
                <w:spacing w:val="3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ногой,</w:t>
            </w:r>
            <w:r w:rsidRPr="003D54B9">
              <w:rPr>
                <w:spacing w:val="3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приставным</w:t>
            </w:r>
            <w:r w:rsidRPr="003D54B9">
              <w:rPr>
                <w:spacing w:val="39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шагом</w:t>
            </w:r>
            <w:r w:rsidRPr="003D54B9">
              <w:rPr>
                <w:spacing w:val="3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3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приседанием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пр.</w:t>
            </w:r>
          </w:p>
          <w:p w:rsidR="003D54B9" w:rsidRPr="003D54B9" w:rsidRDefault="003D54B9" w:rsidP="00450F75">
            <w:pPr>
              <w:pStyle w:val="TableParagraph"/>
              <w:spacing w:before="10" w:line="314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Познакомить с русским хороводом, пляской, а также с танцами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других народов. Продолжать развивать навыки инсценированною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песен. Учить изображать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сказочных животных и птиц ( медведь,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лошадка,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лиса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пр.)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разных игровых</w:t>
            </w:r>
            <w:r w:rsidRPr="003D54B9">
              <w:rPr>
                <w:spacing w:val="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ситуациях.</w:t>
            </w:r>
          </w:p>
          <w:p w:rsidR="003D54B9" w:rsidRPr="003D54B9" w:rsidRDefault="003D54B9" w:rsidP="00450F75">
            <w:pPr>
              <w:pStyle w:val="TableParagraph"/>
              <w:spacing w:line="312" w:lineRule="auto"/>
              <w:ind w:right="-15" w:firstLine="120"/>
              <w:jc w:val="both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Музыкально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–игровое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танцевальное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творчество</w:t>
            </w:r>
            <w:r w:rsidRPr="003D54B9">
              <w:rPr>
                <w:sz w:val="24"/>
                <w:lang w:val="ru-RU"/>
              </w:rPr>
              <w:t>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Развивать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танцевальное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творчество: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придумывать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движения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пляскам,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танцам,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составлять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композицию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танца,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проявляя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самостоятельность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творчестве.</w:t>
            </w:r>
          </w:p>
          <w:p w:rsidR="003D54B9" w:rsidRPr="003D54B9" w:rsidRDefault="003D54B9" w:rsidP="00450F75">
            <w:pPr>
              <w:pStyle w:val="TableParagraph"/>
              <w:spacing w:line="312" w:lineRule="auto"/>
              <w:ind w:right="-15"/>
              <w:jc w:val="both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самостоятельно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придумывать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движения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отражающие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содержание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песни.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Побуждать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детей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инсценированию</w:t>
            </w:r>
            <w:proofErr w:type="spellEnd"/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содержания</w:t>
            </w:r>
            <w:r w:rsidRPr="003D54B9">
              <w:rPr>
                <w:spacing w:val="-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песен,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хороводов.</w:t>
            </w:r>
          </w:p>
          <w:p w:rsidR="003D54B9" w:rsidRDefault="003D54B9" w:rsidP="00450F75">
            <w:pPr>
              <w:pStyle w:val="TableParagraph"/>
              <w:spacing w:before="3" w:line="312" w:lineRule="auto"/>
              <w:ind w:right="-15" w:firstLine="60"/>
              <w:jc w:val="both"/>
              <w:rPr>
                <w:sz w:val="24"/>
              </w:rPr>
            </w:pPr>
            <w:r w:rsidRPr="003D54B9">
              <w:rPr>
                <w:b/>
                <w:sz w:val="24"/>
                <w:lang w:val="ru-RU"/>
              </w:rPr>
              <w:t>Игра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на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детских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музыкальных</w:t>
            </w:r>
            <w:r w:rsidRPr="003D54B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b/>
                <w:sz w:val="24"/>
                <w:lang w:val="ru-RU"/>
              </w:rPr>
              <w:t>инструментах</w:t>
            </w:r>
            <w:r w:rsidRPr="003D54B9">
              <w:rPr>
                <w:sz w:val="24"/>
                <w:lang w:val="ru-RU"/>
              </w:rPr>
              <w:t>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Учить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исполнять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простейшие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мелодии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детских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музыкальных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инструментах;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знакомые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индивидуально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подграппами</w:t>
            </w:r>
            <w:proofErr w:type="spellEnd"/>
            <w:r w:rsidRPr="003D54B9">
              <w:rPr>
                <w:sz w:val="24"/>
                <w:lang w:val="ru-RU"/>
              </w:rPr>
              <w:t>,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соблюдая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этом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общую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динамику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темп.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побуждать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921" w:type="dxa"/>
          </w:tcPr>
          <w:p w:rsidR="003D54B9" w:rsidRPr="003D54B9" w:rsidRDefault="003D54B9" w:rsidP="00450F75">
            <w:pPr>
              <w:pStyle w:val="TableParagraph"/>
              <w:tabs>
                <w:tab w:val="left" w:pos="1279"/>
                <w:tab w:val="left" w:pos="1680"/>
                <w:tab w:val="left" w:pos="3267"/>
                <w:tab w:val="left" w:pos="3616"/>
                <w:tab w:val="left" w:pos="4832"/>
                <w:tab w:val="left" w:pos="6128"/>
                <w:tab w:val="left" w:pos="6461"/>
              </w:tabs>
              <w:spacing w:before="3" w:line="235" w:lineRule="auto"/>
              <w:ind w:left="111" w:right="92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Музыка.</w:t>
            </w:r>
            <w:r w:rsidRPr="003D54B9">
              <w:rPr>
                <w:b/>
                <w:sz w:val="24"/>
                <w:lang w:val="ru-RU"/>
              </w:rPr>
              <w:tab/>
            </w:r>
            <w:r w:rsidRPr="003D54B9">
              <w:rPr>
                <w:sz w:val="24"/>
                <w:lang w:val="ru-RU"/>
              </w:rPr>
              <w:t>1.</w:t>
            </w:r>
            <w:r w:rsidRPr="003D54B9">
              <w:rPr>
                <w:sz w:val="24"/>
                <w:lang w:val="ru-RU"/>
              </w:rPr>
              <w:tab/>
              <w:t>Календарные</w:t>
            </w:r>
            <w:r w:rsidRPr="003D54B9">
              <w:rPr>
                <w:sz w:val="24"/>
                <w:lang w:val="ru-RU"/>
              </w:rPr>
              <w:tab/>
              <w:t>и</w:t>
            </w:r>
            <w:r w:rsidRPr="003D54B9">
              <w:rPr>
                <w:sz w:val="24"/>
                <w:lang w:val="ru-RU"/>
              </w:rPr>
              <w:tab/>
              <w:t>народные</w:t>
            </w:r>
            <w:r w:rsidRPr="003D54B9">
              <w:rPr>
                <w:sz w:val="24"/>
                <w:lang w:val="ru-RU"/>
              </w:rPr>
              <w:tab/>
              <w:t>праздники</w:t>
            </w:r>
            <w:r w:rsidRPr="003D54B9">
              <w:rPr>
                <w:sz w:val="24"/>
                <w:lang w:val="ru-RU"/>
              </w:rPr>
              <w:tab/>
              <w:t>в</w:t>
            </w:r>
            <w:r w:rsidRPr="003D54B9">
              <w:rPr>
                <w:sz w:val="24"/>
                <w:lang w:val="ru-RU"/>
              </w:rPr>
              <w:tab/>
            </w:r>
            <w:proofErr w:type="spellStart"/>
            <w:r w:rsidRPr="003D54B9">
              <w:rPr>
                <w:spacing w:val="-1"/>
                <w:sz w:val="24"/>
                <w:lang w:val="ru-RU"/>
              </w:rPr>
              <w:t>д</w:t>
            </w:r>
            <w:proofErr w:type="spellEnd"/>
            <w:r w:rsidRPr="003D54B9">
              <w:rPr>
                <w:spacing w:val="-1"/>
                <w:sz w:val="24"/>
                <w:lang w:val="ru-RU"/>
              </w:rPr>
              <w:t>/с.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Г.А.Лапшина. Волгоград</w:t>
            </w:r>
            <w:r w:rsidRPr="003D54B9">
              <w:rPr>
                <w:spacing w:val="1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«учитель»</w:t>
            </w:r>
            <w:r w:rsidRPr="003D54B9">
              <w:rPr>
                <w:spacing w:val="-1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2003</w:t>
            </w:r>
          </w:p>
          <w:p w:rsidR="003D54B9" w:rsidRPr="003D54B9" w:rsidRDefault="003D54B9" w:rsidP="006376B2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  <w:tab w:val="left" w:pos="4848"/>
              </w:tabs>
              <w:spacing w:before="3"/>
              <w:ind w:right="111" w:firstLine="0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Праздники</w:t>
            </w:r>
            <w:r w:rsidRPr="003D54B9">
              <w:rPr>
                <w:spacing w:val="1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в</w:t>
            </w:r>
            <w:r w:rsidRPr="003D54B9">
              <w:rPr>
                <w:spacing w:val="11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д</w:t>
            </w:r>
            <w:proofErr w:type="spellEnd"/>
            <w:r w:rsidRPr="003D54B9">
              <w:rPr>
                <w:sz w:val="24"/>
                <w:lang w:val="ru-RU"/>
              </w:rPr>
              <w:t>/с.Сценарии,</w:t>
            </w:r>
            <w:r w:rsidRPr="003D54B9">
              <w:rPr>
                <w:spacing w:val="1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песни,</w:t>
            </w:r>
            <w:r w:rsidRPr="003D54B9">
              <w:rPr>
                <w:spacing w:val="13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танцы.</w:t>
            </w:r>
            <w:r w:rsidRPr="003D54B9">
              <w:rPr>
                <w:sz w:val="24"/>
                <w:lang w:val="ru-RU"/>
              </w:rPr>
              <w:tab/>
              <w:t>Н.Зарецкая,</w:t>
            </w:r>
            <w:r w:rsidRPr="003D54B9">
              <w:rPr>
                <w:spacing w:val="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</w:t>
            </w:r>
            <w:r w:rsidRPr="003D54B9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Роот</w:t>
            </w:r>
            <w:proofErr w:type="spellEnd"/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М.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Айрис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пресс,2003</w:t>
            </w:r>
          </w:p>
          <w:p w:rsidR="003D54B9" w:rsidRDefault="003D54B9" w:rsidP="006376B2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firstLine="0"/>
              <w:rPr>
                <w:sz w:val="24"/>
              </w:rPr>
            </w:pPr>
            <w:r w:rsidRPr="003D54B9">
              <w:rPr>
                <w:sz w:val="24"/>
                <w:lang w:val="ru-RU"/>
              </w:rPr>
              <w:t xml:space="preserve">Праздники в </w:t>
            </w:r>
            <w:proofErr w:type="spellStart"/>
            <w:r w:rsidRPr="003D54B9">
              <w:rPr>
                <w:sz w:val="24"/>
                <w:lang w:val="ru-RU"/>
              </w:rPr>
              <w:t>д</w:t>
            </w:r>
            <w:proofErr w:type="spellEnd"/>
            <w:r w:rsidRPr="003D54B9">
              <w:rPr>
                <w:sz w:val="24"/>
                <w:lang w:val="ru-RU"/>
              </w:rPr>
              <w:t>/с О.В.Калашникова . М., 2000 г.4.Народные игры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пением.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А.Н.Зимина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:rsidR="003D54B9" w:rsidRPr="003D54B9" w:rsidRDefault="003D54B9" w:rsidP="00450F75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5.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Дуунай</w:t>
            </w:r>
            <w:proofErr w:type="spellEnd"/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эхин</w:t>
            </w:r>
            <w:r w:rsidRPr="003D54B9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маанадтаяа</w:t>
            </w:r>
            <w:proofErr w:type="spellEnd"/>
            <w:r w:rsidRPr="003D54B9">
              <w:rPr>
                <w:sz w:val="24"/>
                <w:lang w:val="ru-RU"/>
              </w:rPr>
              <w:t>.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Улан-Удэ,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Бэлиг</w:t>
            </w:r>
            <w:proofErr w:type="spellEnd"/>
            <w:r w:rsidRPr="003D54B9">
              <w:rPr>
                <w:sz w:val="24"/>
                <w:lang w:val="ru-RU"/>
              </w:rPr>
              <w:t>,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2008г</w:t>
            </w:r>
          </w:p>
        </w:tc>
      </w:tr>
    </w:tbl>
    <w:p w:rsidR="003D54B9" w:rsidRDefault="003D54B9" w:rsidP="003D54B9">
      <w:pPr>
        <w:spacing w:line="268" w:lineRule="exact"/>
        <w:rPr>
          <w:sz w:val="24"/>
        </w:rPr>
        <w:sectPr w:rsidR="003D54B9">
          <w:pgSz w:w="16840" w:h="11920" w:orient="landscape"/>
          <w:pgMar w:top="820" w:right="740" w:bottom="1100" w:left="660" w:header="0" w:footer="914" w:gutter="0"/>
          <w:cols w:space="720"/>
        </w:sect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5"/>
        <w:gridCol w:w="6921"/>
      </w:tblGrid>
      <w:tr w:rsidR="003D54B9" w:rsidTr="00450F75">
        <w:trPr>
          <w:trHeight w:val="2486"/>
        </w:trPr>
        <w:tc>
          <w:tcPr>
            <w:tcW w:w="6925" w:type="dxa"/>
          </w:tcPr>
          <w:p w:rsidR="003D54B9" w:rsidRPr="003D54B9" w:rsidRDefault="003D54B9" w:rsidP="00450F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921" w:type="dxa"/>
          </w:tcPr>
          <w:p w:rsidR="003D54B9" w:rsidRDefault="003D54B9" w:rsidP="006376B2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line="237" w:lineRule="auto"/>
              <w:ind w:right="47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Шабаев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Дуунай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сууряан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дэлгэрэг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Дуулим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ургэн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Баряадаар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Улан-Удэ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Бэлиг</w:t>
            </w:r>
            <w:proofErr w:type="spellEnd"/>
            <w:r>
              <w:rPr>
                <w:sz w:val="24"/>
              </w:rPr>
              <w:t>, 2008г</w:t>
            </w:r>
          </w:p>
          <w:p w:rsidR="003D54B9" w:rsidRPr="003D54B9" w:rsidRDefault="003D54B9" w:rsidP="006376B2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right="118" w:firstLine="0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Л.А.Матвеичева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«Игры,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праздники,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развивающие</w:t>
            </w:r>
            <w:r w:rsidRPr="003D54B9">
              <w:rPr>
                <w:spacing w:val="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занятия в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детском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саду»</w:t>
            </w:r>
          </w:p>
          <w:p w:rsidR="003D54B9" w:rsidRPr="003D54B9" w:rsidRDefault="003D54B9" w:rsidP="00450F7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D54B9">
              <w:rPr>
                <w:b/>
                <w:sz w:val="24"/>
                <w:lang w:val="ru-RU"/>
              </w:rPr>
              <w:t>Цель:</w:t>
            </w:r>
            <w:r w:rsidRPr="003D54B9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Способствовать</w:t>
            </w:r>
            <w:r w:rsidRPr="003D54B9">
              <w:rPr>
                <w:spacing w:val="48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развитию</w:t>
            </w:r>
            <w:r w:rsidRPr="003D54B9">
              <w:rPr>
                <w:spacing w:val="4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пения</w:t>
            </w:r>
            <w:r w:rsidRPr="003D54B9">
              <w:rPr>
                <w:spacing w:val="46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бурятских</w:t>
            </w:r>
            <w:r w:rsidRPr="003D54B9">
              <w:rPr>
                <w:spacing w:val="4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народных</w:t>
            </w:r>
            <w:r w:rsidRPr="003D54B9">
              <w:rPr>
                <w:spacing w:val="4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песен</w:t>
            </w:r>
            <w:r w:rsidRPr="003D54B9">
              <w:rPr>
                <w:spacing w:val="-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бурятских</w:t>
            </w:r>
            <w:r w:rsidRPr="003D54B9">
              <w:rPr>
                <w:spacing w:val="5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композиторов.</w:t>
            </w:r>
          </w:p>
          <w:p w:rsidR="003D54B9" w:rsidRPr="003D54B9" w:rsidRDefault="003D54B9" w:rsidP="00450F75">
            <w:pPr>
              <w:pStyle w:val="TableParagraph"/>
              <w:ind w:left="111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Познакомить</w:t>
            </w:r>
            <w:r w:rsidRPr="003D54B9">
              <w:rPr>
                <w:spacing w:val="-4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с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русским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хороводом,</w:t>
            </w:r>
            <w:r w:rsidRPr="003D54B9">
              <w:rPr>
                <w:spacing w:val="-2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бурятским</w:t>
            </w:r>
            <w:r w:rsidRPr="003D54B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D54B9">
              <w:rPr>
                <w:sz w:val="24"/>
                <w:lang w:val="ru-RU"/>
              </w:rPr>
              <w:t>ёхором</w:t>
            </w:r>
            <w:proofErr w:type="spellEnd"/>
            <w:r w:rsidRPr="003D54B9">
              <w:rPr>
                <w:sz w:val="24"/>
                <w:lang w:val="ru-RU"/>
              </w:rPr>
              <w:t>.</w:t>
            </w:r>
          </w:p>
          <w:p w:rsidR="003D54B9" w:rsidRPr="003D54B9" w:rsidRDefault="003D54B9" w:rsidP="00450F75">
            <w:pPr>
              <w:pStyle w:val="TableParagraph"/>
              <w:tabs>
                <w:tab w:val="left" w:pos="1796"/>
                <w:tab w:val="left" w:pos="2232"/>
                <w:tab w:val="left" w:pos="3768"/>
                <w:tab w:val="left" w:pos="5264"/>
              </w:tabs>
              <w:spacing w:line="270" w:lineRule="atLeast"/>
              <w:ind w:left="111" w:right="104"/>
              <w:rPr>
                <w:sz w:val="24"/>
                <w:lang w:val="ru-RU"/>
              </w:rPr>
            </w:pPr>
            <w:r w:rsidRPr="003D54B9">
              <w:rPr>
                <w:sz w:val="24"/>
                <w:lang w:val="ru-RU"/>
              </w:rPr>
              <w:t>Познакомить</w:t>
            </w:r>
            <w:r w:rsidRPr="003D54B9">
              <w:rPr>
                <w:sz w:val="24"/>
                <w:lang w:val="ru-RU"/>
              </w:rPr>
              <w:tab/>
              <w:t>с</w:t>
            </w:r>
            <w:r w:rsidRPr="003D54B9">
              <w:rPr>
                <w:sz w:val="24"/>
                <w:lang w:val="ru-RU"/>
              </w:rPr>
              <w:tab/>
              <w:t>бурятскими</w:t>
            </w:r>
            <w:r w:rsidRPr="003D54B9">
              <w:rPr>
                <w:sz w:val="24"/>
                <w:lang w:val="ru-RU"/>
              </w:rPr>
              <w:tab/>
              <w:t>народными</w:t>
            </w:r>
            <w:r w:rsidRPr="003D54B9">
              <w:rPr>
                <w:sz w:val="24"/>
                <w:lang w:val="ru-RU"/>
              </w:rPr>
              <w:tab/>
            </w:r>
            <w:r w:rsidRPr="003D54B9">
              <w:rPr>
                <w:spacing w:val="-2"/>
                <w:sz w:val="24"/>
                <w:lang w:val="ru-RU"/>
              </w:rPr>
              <w:t>музыкальными</w:t>
            </w:r>
            <w:r w:rsidRPr="003D54B9">
              <w:rPr>
                <w:spacing w:val="-57"/>
                <w:sz w:val="24"/>
                <w:lang w:val="ru-RU"/>
              </w:rPr>
              <w:t xml:space="preserve"> </w:t>
            </w:r>
            <w:r w:rsidRPr="003D54B9">
              <w:rPr>
                <w:sz w:val="24"/>
                <w:lang w:val="ru-RU"/>
              </w:rPr>
              <w:t>инструментами</w:t>
            </w:r>
          </w:p>
        </w:tc>
      </w:tr>
    </w:tbl>
    <w:p w:rsidR="007C2E7D" w:rsidRDefault="007C2E7D"/>
    <w:sectPr w:rsidR="007C2E7D" w:rsidSect="003D54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8A7"/>
    <w:multiLevelType w:val="hybridMultilevel"/>
    <w:tmpl w:val="1D3AC0D6"/>
    <w:lvl w:ilvl="0" w:tplc="6D6EB872">
      <w:start w:val="6"/>
      <w:numFmt w:val="decimal"/>
      <w:lvlText w:val="%1."/>
      <w:lvlJc w:val="left"/>
      <w:pPr>
        <w:ind w:left="111" w:hanging="184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A2DE9500">
      <w:numFmt w:val="bullet"/>
      <w:lvlText w:val="•"/>
      <w:lvlJc w:val="left"/>
      <w:pPr>
        <w:ind w:left="799" w:hanging="184"/>
      </w:pPr>
      <w:rPr>
        <w:rFonts w:hint="default"/>
        <w:lang w:val="ru-RU" w:eastAsia="en-US" w:bidi="ar-SA"/>
      </w:rPr>
    </w:lvl>
    <w:lvl w:ilvl="2" w:tplc="AAEE207E">
      <w:numFmt w:val="bullet"/>
      <w:lvlText w:val="•"/>
      <w:lvlJc w:val="left"/>
      <w:pPr>
        <w:ind w:left="1478" w:hanging="184"/>
      </w:pPr>
      <w:rPr>
        <w:rFonts w:hint="default"/>
        <w:lang w:val="ru-RU" w:eastAsia="en-US" w:bidi="ar-SA"/>
      </w:rPr>
    </w:lvl>
    <w:lvl w:ilvl="3" w:tplc="02B0921E">
      <w:numFmt w:val="bullet"/>
      <w:lvlText w:val="•"/>
      <w:lvlJc w:val="left"/>
      <w:pPr>
        <w:ind w:left="2157" w:hanging="184"/>
      </w:pPr>
      <w:rPr>
        <w:rFonts w:hint="default"/>
        <w:lang w:val="ru-RU" w:eastAsia="en-US" w:bidi="ar-SA"/>
      </w:rPr>
    </w:lvl>
    <w:lvl w:ilvl="4" w:tplc="01C2D6E0">
      <w:numFmt w:val="bullet"/>
      <w:lvlText w:val="•"/>
      <w:lvlJc w:val="left"/>
      <w:pPr>
        <w:ind w:left="2836" w:hanging="184"/>
      </w:pPr>
      <w:rPr>
        <w:rFonts w:hint="default"/>
        <w:lang w:val="ru-RU" w:eastAsia="en-US" w:bidi="ar-SA"/>
      </w:rPr>
    </w:lvl>
    <w:lvl w:ilvl="5" w:tplc="FBE40658">
      <w:numFmt w:val="bullet"/>
      <w:lvlText w:val="•"/>
      <w:lvlJc w:val="left"/>
      <w:pPr>
        <w:ind w:left="3515" w:hanging="184"/>
      </w:pPr>
      <w:rPr>
        <w:rFonts w:hint="default"/>
        <w:lang w:val="ru-RU" w:eastAsia="en-US" w:bidi="ar-SA"/>
      </w:rPr>
    </w:lvl>
    <w:lvl w:ilvl="6" w:tplc="D4009B10">
      <w:numFmt w:val="bullet"/>
      <w:lvlText w:val="•"/>
      <w:lvlJc w:val="left"/>
      <w:pPr>
        <w:ind w:left="4194" w:hanging="184"/>
      </w:pPr>
      <w:rPr>
        <w:rFonts w:hint="default"/>
        <w:lang w:val="ru-RU" w:eastAsia="en-US" w:bidi="ar-SA"/>
      </w:rPr>
    </w:lvl>
    <w:lvl w:ilvl="7" w:tplc="40380702">
      <w:numFmt w:val="bullet"/>
      <w:lvlText w:val="•"/>
      <w:lvlJc w:val="left"/>
      <w:pPr>
        <w:ind w:left="4873" w:hanging="184"/>
      </w:pPr>
      <w:rPr>
        <w:rFonts w:hint="default"/>
        <w:lang w:val="ru-RU" w:eastAsia="en-US" w:bidi="ar-SA"/>
      </w:rPr>
    </w:lvl>
    <w:lvl w:ilvl="8" w:tplc="281AEC00">
      <w:numFmt w:val="bullet"/>
      <w:lvlText w:val="•"/>
      <w:lvlJc w:val="left"/>
      <w:pPr>
        <w:ind w:left="5552" w:hanging="184"/>
      </w:pPr>
      <w:rPr>
        <w:rFonts w:hint="default"/>
        <w:lang w:val="ru-RU" w:eastAsia="en-US" w:bidi="ar-SA"/>
      </w:rPr>
    </w:lvl>
  </w:abstractNum>
  <w:abstractNum w:abstractNumId="1">
    <w:nsid w:val="15D5335C"/>
    <w:multiLevelType w:val="hybridMultilevel"/>
    <w:tmpl w:val="3FE248B6"/>
    <w:lvl w:ilvl="0" w:tplc="E4484FF6">
      <w:start w:val="1"/>
      <w:numFmt w:val="decimal"/>
      <w:lvlText w:val="%1."/>
      <w:lvlJc w:val="left"/>
      <w:pPr>
        <w:ind w:left="111" w:hanging="3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84414C">
      <w:numFmt w:val="bullet"/>
      <w:lvlText w:val="•"/>
      <w:lvlJc w:val="left"/>
      <w:pPr>
        <w:ind w:left="799" w:hanging="304"/>
      </w:pPr>
      <w:rPr>
        <w:rFonts w:hint="default"/>
        <w:lang w:val="ru-RU" w:eastAsia="en-US" w:bidi="ar-SA"/>
      </w:rPr>
    </w:lvl>
    <w:lvl w:ilvl="2" w:tplc="5D9EEEF0">
      <w:numFmt w:val="bullet"/>
      <w:lvlText w:val="•"/>
      <w:lvlJc w:val="left"/>
      <w:pPr>
        <w:ind w:left="1478" w:hanging="304"/>
      </w:pPr>
      <w:rPr>
        <w:rFonts w:hint="default"/>
        <w:lang w:val="ru-RU" w:eastAsia="en-US" w:bidi="ar-SA"/>
      </w:rPr>
    </w:lvl>
    <w:lvl w:ilvl="3" w:tplc="0F940B9E">
      <w:numFmt w:val="bullet"/>
      <w:lvlText w:val="•"/>
      <w:lvlJc w:val="left"/>
      <w:pPr>
        <w:ind w:left="2157" w:hanging="304"/>
      </w:pPr>
      <w:rPr>
        <w:rFonts w:hint="default"/>
        <w:lang w:val="ru-RU" w:eastAsia="en-US" w:bidi="ar-SA"/>
      </w:rPr>
    </w:lvl>
    <w:lvl w:ilvl="4" w:tplc="27F4486E">
      <w:numFmt w:val="bullet"/>
      <w:lvlText w:val="•"/>
      <w:lvlJc w:val="left"/>
      <w:pPr>
        <w:ind w:left="2836" w:hanging="304"/>
      </w:pPr>
      <w:rPr>
        <w:rFonts w:hint="default"/>
        <w:lang w:val="ru-RU" w:eastAsia="en-US" w:bidi="ar-SA"/>
      </w:rPr>
    </w:lvl>
    <w:lvl w:ilvl="5" w:tplc="354E5A8C">
      <w:numFmt w:val="bullet"/>
      <w:lvlText w:val="•"/>
      <w:lvlJc w:val="left"/>
      <w:pPr>
        <w:ind w:left="3515" w:hanging="304"/>
      </w:pPr>
      <w:rPr>
        <w:rFonts w:hint="default"/>
        <w:lang w:val="ru-RU" w:eastAsia="en-US" w:bidi="ar-SA"/>
      </w:rPr>
    </w:lvl>
    <w:lvl w:ilvl="6" w:tplc="2AFA3E0C">
      <w:numFmt w:val="bullet"/>
      <w:lvlText w:val="•"/>
      <w:lvlJc w:val="left"/>
      <w:pPr>
        <w:ind w:left="4194" w:hanging="304"/>
      </w:pPr>
      <w:rPr>
        <w:rFonts w:hint="default"/>
        <w:lang w:val="ru-RU" w:eastAsia="en-US" w:bidi="ar-SA"/>
      </w:rPr>
    </w:lvl>
    <w:lvl w:ilvl="7" w:tplc="C0B0D9C8">
      <w:numFmt w:val="bullet"/>
      <w:lvlText w:val="•"/>
      <w:lvlJc w:val="left"/>
      <w:pPr>
        <w:ind w:left="4873" w:hanging="304"/>
      </w:pPr>
      <w:rPr>
        <w:rFonts w:hint="default"/>
        <w:lang w:val="ru-RU" w:eastAsia="en-US" w:bidi="ar-SA"/>
      </w:rPr>
    </w:lvl>
    <w:lvl w:ilvl="8" w:tplc="7996CC32">
      <w:numFmt w:val="bullet"/>
      <w:lvlText w:val="•"/>
      <w:lvlJc w:val="left"/>
      <w:pPr>
        <w:ind w:left="5552" w:hanging="304"/>
      </w:pPr>
      <w:rPr>
        <w:rFonts w:hint="default"/>
        <w:lang w:val="ru-RU" w:eastAsia="en-US" w:bidi="ar-SA"/>
      </w:rPr>
    </w:lvl>
  </w:abstractNum>
  <w:abstractNum w:abstractNumId="2">
    <w:nsid w:val="22B2390F"/>
    <w:multiLevelType w:val="hybridMultilevel"/>
    <w:tmpl w:val="73805E88"/>
    <w:lvl w:ilvl="0" w:tplc="1B9EFDDA">
      <w:start w:val="2"/>
      <w:numFmt w:val="decimal"/>
      <w:lvlText w:val="%1."/>
      <w:lvlJc w:val="left"/>
      <w:pPr>
        <w:ind w:left="111" w:hanging="184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0"/>
        <w:szCs w:val="20"/>
        <w:lang w:val="ru-RU" w:eastAsia="en-US" w:bidi="ar-SA"/>
      </w:rPr>
    </w:lvl>
    <w:lvl w:ilvl="1" w:tplc="39C6DA8E">
      <w:numFmt w:val="bullet"/>
      <w:lvlText w:val="•"/>
      <w:lvlJc w:val="left"/>
      <w:pPr>
        <w:ind w:left="799" w:hanging="184"/>
      </w:pPr>
      <w:rPr>
        <w:rFonts w:hint="default"/>
        <w:lang w:val="ru-RU" w:eastAsia="en-US" w:bidi="ar-SA"/>
      </w:rPr>
    </w:lvl>
    <w:lvl w:ilvl="2" w:tplc="222A15AC">
      <w:numFmt w:val="bullet"/>
      <w:lvlText w:val="•"/>
      <w:lvlJc w:val="left"/>
      <w:pPr>
        <w:ind w:left="1478" w:hanging="184"/>
      </w:pPr>
      <w:rPr>
        <w:rFonts w:hint="default"/>
        <w:lang w:val="ru-RU" w:eastAsia="en-US" w:bidi="ar-SA"/>
      </w:rPr>
    </w:lvl>
    <w:lvl w:ilvl="3" w:tplc="BD98F7EC">
      <w:numFmt w:val="bullet"/>
      <w:lvlText w:val="•"/>
      <w:lvlJc w:val="left"/>
      <w:pPr>
        <w:ind w:left="2157" w:hanging="184"/>
      </w:pPr>
      <w:rPr>
        <w:rFonts w:hint="default"/>
        <w:lang w:val="ru-RU" w:eastAsia="en-US" w:bidi="ar-SA"/>
      </w:rPr>
    </w:lvl>
    <w:lvl w:ilvl="4" w:tplc="9B80E2F0">
      <w:numFmt w:val="bullet"/>
      <w:lvlText w:val="•"/>
      <w:lvlJc w:val="left"/>
      <w:pPr>
        <w:ind w:left="2836" w:hanging="184"/>
      </w:pPr>
      <w:rPr>
        <w:rFonts w:hint="default"/>
        <w:lang w:val="ru-RU" w:eastAsia="en-US" w:bidi="ar-SA"/>
      </w:rPr>
    </w:lvl>
    <w:lvl w:ilvl="5" w:tplc="CC1269EC">
      <w:numFmt w:val="bullet"/>
      <w:lvlText w:val="•"/>
      <w:lvlJc w:val="left"/>
      <w:pPr>
        <w:ind w:left="3515" w:hanging="184"/>
      </w:pPr>
      <w:rPr>
        <w:rFonts w:hint="default"/>
        <w:lang w:val="ru-RU" w:eastAsia="en-US" w:bidi="ar-SA"/>
      </w:rPr>
    </w:lvl>
    <w:lvl w:ilvl="6" w:tplc="DADEFCD6">
      <w:numFmt w:val="bullet"/>
      <w:lvlText w:val="•"/>
      <w:lvlJc w:val="left"/>
      <w:pPr>
        <w:ind w:left="4194" w:hanging="184"/>
      </w:pPr>
      <w:rPr>
        <w:rFonts w:hint="default"/>
        <w:lang w:val="ru-RU" w:eastAsia="en-US" w:bidi="ar-SA"/>
      </w:rPr>
    </w:lvl>
    <w:lvl w:ilvl="7" w:tplc="209C59EE">
      <w:numFmt w:val="bullet"/>
      <w:lvlText w:val="•"/>
      <w:lvlJc w:val="left"/>
      <w:pPr>
        <w:ind w:left="4873" w:hanging="184"/>
      </w:pPr>
      <w:rPr>
        <w:rFonts w:hint="default"/>
        <w:lang w:val="ru-RU" w:eastAsia="en-US" w:bidi="ar-SA"/>
      </w:rPr>
    </w:lvl>
    <w:lvl w:ilvl="8" w:tplc="577EE27C">
      <w:numFmt w:val="bullet"/>
      <w:lvlText w:val="•"/>
      <w:lvlJc w:val="left"/>
      <w:pPr>
        <w:ind w:left="5552" w:hanging="184"/>
      </w:pPr>
      <w:rPr>
        <w:rFonts w:hint="default"/>
        <w:lang w:val="ru-RU" w:eastAsia="en-US" w:bidi="ar-SA"/>
      </w:rPr>
    </w:lvl>
  </w:abstractNum>
  <w:abstractNum w:abstractNumId="3">
    <w:nsid w:val="5B062DD2"/>
    <w:multiLevelType w:val="hybridMultilevel"/>
    <w:tmpl w:val="38965870"/>
    <w:lvl w:ilvl="0" w:tplc="4CF49C76">
      <w:numFmt w:val="bullet"/>
      <w:lvlText w:val=""/>
      <w:lvlJc w:val="left"/>
      <w:pPr>
        <w:ind w:left="1116" w:hanging="360"/>
      </w:pPr>
      <w:rPr>
        <w:rFonts w:hint="default"/>
        <w:w w:val="100"/>
        <w:lang w:val="ru-RU" w:eastAsia="en-US" w:bidi="ar-SA"/>
      </w:rPr>
    </w:lvl>
    <w:lvl w:ilvl="1" w:tplc="C5ACEF4E">
      <w:numFmt w:val="bullet"/>
      <w:lvlText w:val="●"/>
      <w:lvlJc w:val="left"/>
      <w:pPr>
        <w:ind w:left="113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406260">
      <w:numFmt w:val="bullet"/>
      <w:lvlText w:val="•"/>
      <w:lvlJc w:val="left"/>
      <w:pPr>
        <w:ind w:left="2728" w:hanging="208"/>
      </w:pPr>
      <w:rPr>
        <w:rFonts w:hint="default"/>
        <w:lang w:val="ru-RU" w:eastAsia="en-US" w:bidi="ar-SA"/>
      </w:rPr>
    </w:lvl>
    <w:lvl w:ilvl="3" w:tplc="62107116">
      <w:numFmt w:val="bullet"/>
      <w:lvlText w:val="•"/>
      <w:lvlJc w:val="left"/>
      <w:pPr>
        <w:ind w:left="4317" w:hanging="208"/>
      </w:pPr>
      <w:rPr>
        <w:rFonts w:hint="default"/>
        <w:lang w:val="ru-RU" w:eastAsia="en-US" w:bidi="ar-SA"/>
      </w:rPr>
    </w:lvl>
    <w:lvl w:ilvl="4" w:tplc="FC3C4D5E">
      <w:numFmt w:val="bullet"/>
      <w:lvlText w:val="•"/>
      <w:lvlJc w:val="left"/>
      <w:pPr>
        <w:ind w:left="5906" w:hanging="208"/>
      </w:pPr>
      <w:rPr>
        <w:rFonts w:hint="default"/>
        <w:lang w:val="ru-RU" w:eastAsia="en-US" w:bidi="ar-SA"/>
      </w:rPr>
    </w:lvl>
    <w:lvl w:ilvl="5" w:tplc="80C467E0">
      <w:numFmt w:val="bullet"/>
      <w:lvlText w:val="•"/>
      <w:lvlJc w:val="left"/>
      <w:pPr>
        <w:ind w:left="7495" w:hanging="208"/>
      </w:pPr>
      <w:rPr>
        <w:rFonts w:hint="default"/>
        <w:lang w:val="ru-RU" w:eastAsia="en-US" w:bidi="ar-SA"/>
      </w:rPr>
    </w:lvl>
    <w:lvl w:ilvl="6" w:tplc="88A0F886">
      <w:numFmt w:val="bullet"/>
      <w:lvlText w:val="•"/>
      <w:lvlJc w:val="left"/>
      <w:pPr>
        <w:ind w:left="9084" w:hanging="208"/>
      </w:pPr>
      <w:rPr>
        <w:rFonts w:hint="default"/>
        <w:lang w:val="ru-RU" w:eastAsia="en-US" w:bidi="ar-SA"/>
      </w:rPr>
    </w:lvl>
    <w:lvl w:ilvl="7" w:tplc="E110CE30">
      <w:numFmt w:val="bullet"/>
      <w:lvlText w:val="•"/>
      <w:lvlJc w:val="left"/>
      <w:pPr>
        <w:ind w:left="10673" w:hanging="208"/>
      </w:pPr>
      <w:rPr>
        <w:rFonts w:hint="default"/>
        <w:lang w:val="ru-RU" w:eastAsia="en-US" w:bidi="ar-SA"/>
      </w:rPr>
    </w:lvl>
    <w:lvl w:ilvl="8" w:tplc="AF969A6C">
      <w:numFmt w:val="bullet"/>
      <w:lvlText w:val="•"/>
      <w:lvlJc w:val="left"/>
      <w:pPr>
        <w:ind w:left="12262" w:hanging="2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4B9"/>
    <w:rsid w:val="003D54B9"/>
    <w:rsid w:val="006376B2"/>
    <w:rsid w:val="007C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4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54B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54B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D54B9"/>
    <w:pPr>
      <w:ind w:left="1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D54B9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3D54B9"/>
    <w:pPr>
      <w:spacing w:before="43"/>
      <w:ind w:left="472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D54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3D54B9"/>
    <w:pPr>
      <w:ind w:left="1628" w:hanging="185"/>
    </w:pPr>
  </w:style>
  <w:style w:type="paragraph" w:customStyle="1" w:styleId="TableParagraph">
    <w:name w:val="Table Paragraph"/>
    <w:basedOn w:val="a"/>
    <w:uiPriority w:val="1"/>
    <w:qFormat/>
    <w:rsid w:val="003D54B9"/>
    <w:pPr>
      <w:ind w:left="115"/>
    </w:pPr>
  </w:style>
  <w:style w:type="paragraph" w:styleId="a8">
    <w:name w:val="Balloon Text"/>
    <w:basedOn w:val="a"/>
    <w:link w:val="a9"/>
    <w:uiPriority w:val="99"/>
    <w:semiHidden/>
    <w:unhideWhenUsed/>
    <w:rsid w:val="003D54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2022-11-10T05:01:00Z</dcterms:created>
  <dcterms:modified xsi:type="dcterms:W3CDTF">2022-11-10T05:01:00Z</dcterms:modified>
</cp:coreProperties>
</file>