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642" w:rsidRPr="004A7642" w:rsidRDefault="004A7642" w:rsidP="004A7642">
      <w:pPr>
        <w:shd w:val="clear" w:color="auto" w:fill="FFFFFF"/>
        <w:spacing w:after="0" w:line="288" w:lineRule="atLeast"/>
        <w:jc w:val="center"/>
        <w:outlineLvl w:val="0"/>
        <w:rPr>
          <w:rFonts w:ascii="Times New Roman" w:eastAsia="Times New Roman" w:hAnsi="Times New Roman" w:cs="Times New Roman"/>
          <w:b/>
          <w:color w:val="333333"/>
          <w:kern w:val="36"/>
          <w:sz w:val="28"/>
          <w:szCs w:val="28"/>
          <w:lang w:eastAsia="ru-RU"/>
        </w:rPr>
      </w:pPr>
      <w:r w:rsidRPr="004A7642">
        <w:rPr>
          <w:rFonts w:ascii="Times New Roman" w:eastAsia="Times New Roman" w:hAnsi="Times New Roman" w:cs="Times New Roman"/>
          <w:b/>
          <w:color w:val="333333"/>
          <w:kern w:val="36"/>
          <w:sz w:val="28"/>
          <w:szCs w:val="28"/>
          <w:lang w:eastAsia="ru-RU"/>
        </w:rPr>
        <w:t>«Обогащение словарного запаса в ДОУ»</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u w:val="single"/>
          <w:bdr w:val="none" w:sz="0" w:space="0" w:color="auto" w:frame="1"/>
          <w:lang w:eastAsia="ru-RU"/>
        </w:rPr>
        <w:t>Вопросы</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Понятие </w:t>
      </w:r>
      <w:r w:rsidRPr="004A7642">
        <w:rPr>
          <w:rFonts w:ascii="Times New Roman" w:eastAsia="Times New Roman" w:hAnsi="Times New Roman" w:cs="Times New Roman"/>
          <w:b/>
          <w:bCs/>
          <w:color w:val="111111"/>
          <w:sz w:val="24"/>
          <w:szCs w:val="24"/>
          <w:lang w:eastAsia="ru-RU"/>
        </w:rPr>
        <w:t>словарной работы</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Задачи и содержание </w:t>
      </w:r>
      <w:r w:rsidRPr="004A7642">
        <w:rPr>
          <w:rFonts w:ascii="Times New Roman" w:eastAsia="Times New Roman" w:hAnsi="Times New Roman" w:cs="Times New Roman"/>
          <w:b/>
          <w:bCs/>
          <w:color w:val="111111"/>
          <w:sz w:val="24"/>
          <w:szCs w:val="24"/>
          <w:lang w:eastAsia="ru-RU"/>
        </w:rPr>
        <w:t>словарной работы</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Своеобразие методики </w:t>
      </w:r>
      <w:r w:rsidRPr="004A7642">
        <w:rPr>
          <w:rFonts w:ascii="Times New Roman" w:eastAsia="Times New Roman" w:hAnsi="Times New Roman" w:cs="Times New Roman"/>
          <w:b/>
          <w:bCs/>
          <w:color w:val="111111"/>
          <w:sz w:val="24"/>
          <w:szCs w:val="24"/>
          <w:lang w:eastAsia="ru-RU"/>
        </w:rPr>
        <w:t>словарной работы</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Методика развития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b/>
          <w:bCs/>
          <w:color w:val="111111"/>
          <w:sz w:val="24"/>
          <w:szCs w:val="24"/>
          <w:lang w:eastAsia="ru-RU"/>
        </w:rPr>
        <w:t>Словарная</w:t>
      </w:r>
      <w:r w:rsidRPr="004A7642">
        <w:rPr>
          <w:rFonts w:ascii="Times New Roman" w:eastAsia="Times New Roman" w:hAnsi="Times New Roman" w:cs="Times New Roman"/>
          <w:color w:val="111111"/>
          <w:sz w:val="24"/>
          <w:szCs w:val="24"/>
          <w:lang w:eastAsia="ru-RU"/>
        </w:rPr>
        <w:t> работа - это целенаправленная педагогическая деятельность, обеспечивающая эффективное освоение </w:t>
      </w:r>
      <w:r w:rsidRPr="004A7642">
        <w:rPr>
          <w:rFonts w:ascii="Times New Roman" w:eastAsia="Times New Roman" w:hAnsi="Times New Roman" w:cs="Times New Roman"/>
          <w:b/>
          <w:bCs/>
          <w:color w:val="111111"/>
          <w:sz w:val="24"/>
          <w:szCs w:val="24"/>
          <w:lang w:eastAsia="ru-RU"/>
        </w:rPr>
        <w:t>словарного</w:t>
      </w:r>
      <w:r w:rsidRPr="004A7642">
        <w:rPr>
          <w:rFonts w:ascii="Times New Roman" w:eastAsia="Times New Roman" w:hAnsi="Times New Roman" w:cs="Times New Roman"/>
          <w:color w:val="111111"/>
          <w:sz w:val="24"/>
          <w:szCs w:val="24"/>
          <w:lang w:eastAsia="ru-RU"/>
        </w:rPr>
        <w:t> состава родного русского языка. Развитие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 - это длительный процесс количественного накопления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освоение их значений и формирование умения использовать их в конкретных </w:t>
      </w:r>
      <w:r w:rsidRPr="004A7642">
        <w:rPr>
          <w:rFonts w:ascii="Times New Roman" w:eastAsia="Times New Roman" w:hAnsi="Times New Roman" w:cs="Times New Roman"/>
          <w:b/>
          <w:bCs/>
          <w:color w:val="111111"/>
          <w:sz w:val="24"/>
          <w:szCs w:val="24"/>
          <w:lang w:eastAsia="ru-RU"/>
        </w:rPr>
        <w:t>условиях общения</w:t>
      </w:r>
      <w:r w:rsidRPr="004A7642">
        <w:rPr>
          <w:rFonts w:ascii="Times New Roman" w:eastAsia="Times New Roman" w:hAnsi="Times New Roman" w:cs="Times New Roman"/>
          <w:color w:val="111111"/>
          <w:sz w:val="24"/>
          <w:szCs w:val="24"/>
          <w:lang w:eastAsia="ru-RU"/>
        </w:rPr>
        <w:t>. </w:t>
      </w:r>
      <w:r w:rsidRPr="004A7642">
        <w:rPr>
          <w:rFonts w:ascii="Times New Roman" w:eastAsia="Times New Roman" w:hAnsi="Times New Roman" w:cs="Times New Roman"/>
          <w:b/>
          <w:bCs/>
          <w:color w:val="111111"/>
          <w:sz w:val="24"/>
          <w:szCs w:val="24"/>
          <w:lang w:eastAsia="ru-RU"/>
        </w:rPr>
        <w:t>Слово – это знак</w:t>
      </w:r>
      <w:r w:rsidRPr="004A7642">
        <w:rPr>
          <w:rFonts w:ascii="Times New Roman" w:eastAsia="Times New Roman" w:hAnsi="Times New Roman" w:cs="Times New Roman"/>
          <w:color w:val="111111"/>
          <w:sz w:val="24"/>
          <w:szCs w:val="24"/>
          <w:lang w:eastAsia="ru-RU"/>
        </w:rPr>
        <w:t>, обозначающий результат познания, мышления</w:t>
      </w:r>
      <w:proofErr w:type="gramStart"/>
      <w:r w:rsidRPr="004A7642">
        <w:rPr>
          <w:rFonts w:ascii="Times New Roman" w:eastAsia="Times New Roman" w:hAnsi="Times New Roman" w:cs="Times New Roman"/>
          <w:color w:val="111111"/>
          <w:sz w:val="24"/>
          <w:szCs w:val="24"/>
          <w:lang w:eastAsia="ru-RU"/>
        </w:rPr>
        <w:t>.</w:t>
      </w:r>
      <w:proofErr w:type="gramEnd"/>
      <w:r w:rsidRPr="004A7642">
        <w:rPr>
          <w:rFonts w:ascii="Times New Roman" w:eastAsia="Times New Roman" w:hAnsi="Times New Roman" w:cs="Times New Roman"/>
          <w:color w:val="111111"/>
          <w:sz w:val="24"/>
          <w:szCs w:val="24"/>
          <w:lang w:eastAsia="ru-RU"/>
        </w:rPr>
        <w:t> </w:t>
      </w:r>
      <w:r w:rsidRPr="004A7642">
        <w:rPr>
          <w:rFonts w:ascii="Times New Roman" w:eastAsia="Times New Roman" w:hAnsi="Times New Roman" w:cs="Times New Roman"/>
          <w:i/>
          <w:iCs/>
          <w:color w:val="111111"/>
          <w:sz w:val="24"/>
          <w:szCs w:val="24"/>
          <w:bdr w:val="none" w:sz="0" w:space="0" w:color="auto" w:frame="1"/>
          <w:lang w:eastAsia="ru-RU"/>
        </w:rPr>
        <w:t>(</w:t>
      </w:r>
      <w:proofErr w:type="gramStart"/>
      <w:r w:rsidRPr="004A7642">
        <w:rPr>
          <w:rFonts w:ascii="Times New Roman" w:eastAsia="Times New Roman" w:hAnsi="Times New Roman" w:cs="Times New Roman"/>
          <w:i/>
          <w:iCs/>
          <w:color w:val="111111"/>
          <w:sz w:val="24"/>
          <w:szCs w:val="24"/>
          <w:bdr w:val="none" w:sz="0" w:space="0" w:color="auto" w:frame="1"/>
          <w:lang w:eastAsia="ru-RU"/>
        </w:rPr>
        <w:t>ф</w:t>
      </w:r>
      <w:proofErr w:type="gramEnd"/>
      <w:r w:rsidRPr="004A7642">
        <w:rPr>
          <w:rFonts w:ascii="Times New Roman" w:eastAsia="Times New Roman" w:hAnsi="Times New Roman" w:cs="Times New Roman"/>
          <w:i/>
          <w:iCs/>
          <w:color w:val="111111"/>
          <w:sz w:val="24"/>
          <w:szCs w:val="24"/>
          <w:bdr w:val="none" w:sz="0" w:space="0" w:color="auto" w:frame="1"/>
          <w:lang w:eastAsia="ru-RU"/>
        </w:rPr>
        <w:t>ильм)</w:t>
      </w:r>
      <w:r w:rsidRPr="004A7642">
        <w:rPr>
          <w:rFonts w:ascii="Times New Roman" w:eastAsia="Times New Roman" w:hAnsi="Times New Roman" w:cs="Times New Roman"/>
          <w:color w:val="111111"/>
          <w:sz w:val="24"/>
          <w:szCs w:val="24"/>
          <w:lang w:eastAsia="ru-RU"/>
        </w:rPr>
        <w:t> Язык как средство общения – это, прежде всего, язык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Свойства </w:t>
      </w:r>
      <w:r w:rsidRPr="004A7642">
        <w:rPr>
          <w:rFonts w:ascii="Times New Roman" w:eastAsia="Times New Roman" w:hAnsi="Times New Roman" w:cs="Times New Roman"/>
          <w:b/>
          <w:bCs/>
          <w:color w:val="111111"/>
          <w:sz w:val="24"/>
          <w:szCs w:val="24"/>
          <w:lang w:eastAsia="ru-RU"/>
        </w:rPr>
        <w:t>слова</w:t>
      </w:r>
      <w:proofErr w:type="gramStart"/>
      <w:r w:rsidRPr="004A7642">
        <w:rPr>
          <w:rFonts w:ascii="Times New Roman" w:eastAsia="Times New Roman" w:hAnsi="Times New Roman" w:cs="Times New Roman"/>
          <w:color w:val="111111"/>
          <w:sz w:val="24"/>
          <w:szCs w:val="24"/>
          <w:lang w:eastAsia="ru-RU"/>
        </w:rPr>
        <w:t> :</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b/>
          <w:bCs/>
          <w:color w:val="111111"/>
          <w:sz w:val="24"/>
          <w:szCs w:val="24"/>
          <w:lang w:eastAsia="ru-RU"/>
        </w:rPr>
        <w:t>Слово</w:t>
      </w:r>
      <w:r w:rsidRPr="004A7642">
        <w:rPr>
          <w:rFonts w:ascii="Times New Roman" w:eastAsia="Times New Roman" w:hAnsi="Times New Roman" w:cs="Times New Roman"/>
          <w:color w:val="111111"/>
          <w:sz w:val="24"/>
          <w:szCs w:val="24"/>
          <w:lang w:eastAsia="ru-RU"/>
        </w:rPr>
        <w:t> — основная лексическая единица, выражающая понятие.</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proofErr w:type="gramStart"/>
      <w:r w:rsidRPr="004A7642">
        <w:rPr>
          <w:rFonts w:ascii="Times New Roman" w:eastAsia="Times New Roman" w:hAnsi="Times New Roman" w:cs="Times New Roman"/>
          <w:color w:val="111111"/>
          <w:sz w:val="24"/>
          <w:szCs w:val="24"/>
          <w:lang w:eastAsia="ru-RU"/>
        </w:rPr>
        <w:t>В каждом </w:t>
      </w:r>
      <w:r w:rsidRPr="004A7642">
        <w:rPr>
          <w:rFonts w:ascii="Times New Roman" w:eastAsia="Times New Roman" w:hAnsi="Times New Roman" w:cs="Times New Roman"/>
          <w:b/>
          <w:bCs/>
          <w:color w:val="111111"/>
          <w:sz w:val="24"/>
          <w:szCs w:val="24"/>
          <w:lang w:eastAsia="ru-RU"/>
        </w:rPr>
        <w:t>слове можно выделить 1</w:t>
      </w:r>
      <w:r w:rsidRPr="004A7642">
        <w:rPr>
          <w:rFonts w:ascii="Times New Roman" w:eastAsia="Times New Roman" w:hAnsi="Times New Roman" w:cs="Times New Roman"/>
          <w:color w:val="111111"/>
          <w:sz w:val="24"/>
          <w:szCs w:val="24"/>
          <w:lang w:eastAsia="ru-RU"/>
        </w:rPr>
        <w:t>. его значение или заключенный в нем смысл (лексическое значение, 2. звуковой состав (звуковое оформление, фонетическая выраженность. 3.</w:t>
      </w:r>
      <w:proofErr w:type="gramEnd"/>
      <w:r w:rsidRPr="004A7642">
        <w:rPr>
          <w:rFonts w:ascii="Times New Roman" w:eastAsia="Times New Roman" w:hAnsi="Times New Roman" w:cs="Times New Roman"/>
          <w:color w:val="111111"/>
          <w:sz w:val="24"/>
          <w:szCs w:val="24"/>
          <w:lang w:eastAsia="ru-RU"/>
        </w:rPr>
        <w:t xml:space="preserve"> Грамматическое оформление и морфологическая структура. </w:t>
      </w:r>
      <w:proofErr w:type="gramStart"/>
      <w:r w:rsidRPr="004A7642">
        <w:rPr>
          <w:rFonts w:ascii="Times New Roman" w:eastAsia="Times New Roman" w:hAnsi="Times New Roman" w:cs="Times New Roman"/>
          <w:color w:val="111111"/>
          <w:sz w:val="24"/>
          <w:szCs w:val="24"/>
          <w:lang w:eastAsia="ru-RU"/>
        </w:rPr>
        <w:t>(Морфология изучает грамматические свойства </w:t>
      </w:r>
      <w:r w:rsidRPr="004A7642">
        <w:rPr>
          <w:rFonts w:ascii="Times New Roman" w:eastAsia="Times New Roman" w:hAnsi="Times New Roman" w:cs="Times New Roman"/>
          <w:b/>
          <w:bCs/>
          <w:color w:val="111111"/>
          <w:sz w:val="24"/>
          <w:szCs w:val="24"/>
          <w:lang w:eastAsia="ru-RU"/>
        </w:rPr>
        <w:t>слова и его формы</w:t>
      </w:r>
      <w:r w:rsidRPr="004A7642">
        <w:rPr>
          <w:rFonts w:ascii="Times New Roman" w:eastAsia="Times New Roman" w:hAnsi="Times New Roman" w:cs="Times New Roman"/>
          <w:color w:val="111111"/>
          <w:sz w:val="24"/>
          <w:szCs w:val="24"/>
          <w:lang w:eastAsia="ru-RU"/>
        </w:rPr>
        <w:t>, грамматические значения в пределах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правила построения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из меньших значащих единиц — морфем и правила образования и понимания грамматических форм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4 и. синтаксис – </w:t>
      </w:r>
      <w:r w:rsidRPr="004A7642">
        <w:rPr>
          <w:rFonts w:ascii="Times New Roman" w:eastAsia="Times New Roman" w:hAnsi="Times New Roman" w:cs="Times New Roman"/>
          <w:b/>
          <w:bCs/>
          <w:color w:val="111111"/>
          <w:sz w:val="24"/>
          <w:szCs w:val="24"/>
          <w:lang w:eastAsia="ru-RU"/>
        </w:rPr>
        <w:t>словосочетания и предложения </w:t>
      </w:r>
      <w:r w:rsidRPr="004A7642">
        <w:rPr>
          <w:rFonts w:ascii="Times New Roman" w:eastAsia="Times New Roman" w:hAnsi="Times New Roman" w:cs="Times New Roman"/>
          <w:color w:val="111111"/>
          <w:sz w:val="24"/>
          <w:szCs w:val="24"/>
          <w:lang w:eastAsia="ru-RU"/>
        </w:rPr>
        <w:t>(правила построения высказываний из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сочетаемость и порядок следования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и 5. </w:t>
      </w:r>
      <w:r w:rsidRPr="004A7642">
        <w:rPr>
          <w:rFonts w:ascii="Times New Roman" w:eastAsia="Times New Roman" w:hAnsi="Times New Roman" w:cs="Times New Roman"/>
          <w:b/>
          <w:bCs/>
          <w:color w:val="111111"/>
          <w:sz w:val="24"/>
          <w:szCs w:val="24"/>
          <w:lang w:eastAsia="ru-RU"/>
        </w:rPr>
        <w:t>словообразование – образование слов</w:t>
      </w:r>
      <w:r w:rsidRPr="004A7642">
        <w:rPr>
          <w:rFonts w:ascii="Times New Roman" w:eastAsia="Times New Roman" w:hAnsi="Times New Roman" w:cs="Times New Roman"/>
          <w:color w:val="111111"/>
          <w:sz w:val="24"/>
          <w:szCs w:val="24"/>
          <w:lang w:eastAsia="ru-RU"/>
        </w:rPr>
        <w:t>.</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Все эти три характеристики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нужно учитывать при проведении </w:t>
      </w:r>
      <w:r w:rsidRPr="004A7642">
        <w:rPr>
          <w:rFonts w:ascii="Times New Roman" w:eastAsia="Times New Roman" w:hAnsi="Times New Roman" w:cs="Times New Roman"/>
          <w:b/>
          <w:bCs/>
          <w:color w:val="111111"/>
          <w:sz w:val="24"/>
          <w:szCs w:val="24"/>
          <w:lang w:eastAsia="ru-RU"/>
        </w:rPr>
        <w:t>словарной</w:t>
      </w:r>
      <w:r w:rsidRPr="004A7642">
        <w:rPr>
          <w:rFonts w:ascii="Times New Roman" w:eastAsia="Times New Roman" w:hAnsi="Times New Roman" w:cs="Times New Roman"/>
          <w:color w:val="111111"/>
          <w:sz w:val="24"/>
          <w:szCs w:val="24"/>
          <w:lang w:eastAsia="ru-RU"/>
        </w:rPr>
        <w:t> работы в детском саду.</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Развитие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 задачи, приемы </w:t>
      </w:r>
      <w:r w:rsidRPr="004A7642">
        <w:rPr>
          <w:rFonts w:ascii="Times New Roman" w:eastAsia="Times New Roman" w:hAnsi="Times New Roman" w:cs="Times New Roman"/>
          <w:b/>
          <w:bCs/>
          <w:color w:val="111111"/>
          <w:sz w:val="24"/>
          <w:szCs w:val="24"/>
          <w:lang w:eastAsia="ru-RU"/>
        </w:rPr>
        <w:t>словарной работы</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Значение </w:t>
      </w:r>
      <w:r w:rsidRPr="004A7642">
        <w:rPr>
          <w:rFonts w:ascii="Times New Roman" w:eastAsia="Times New Roman" w:hAnsi="Times New Roman" w:cs="Times New Roman"/>
          <w:b/>
          <w:bCs/>
          <w:color w:val="111111"/>
          <w:sz w:val="24"/>
          <w:szCs w:val="24"/>
          <w:lang w:eastAsia="ru-RU"/>
        </w:rPr>
        <w:t>словарной работы</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b/>
          <w:bCs/>
          <w:color w:val="111111"/>
          <w:sz w:val="24"/>
          <w:szCs w:val="24"/>
          <w:lang w:eastAsia="ru-RU"/>
        </w:rPr>
        <w:t>Словарная</w:t>
      </w:r>
      <w:r w:rsidRPr="004A7642">
        <w:rPr>
          <w:rFonts w:ascii="Times New Roman" w:eastAsia="Times New Roman" w:hAnsi="Times New Roman" w:cs="Times New Roman"/>
          <w:color w:val="111111"/>
          <w:sz w:val="24"/>
          <w:szCs w:val="24"/>
          <w:lang w:eastAsia="ru-RU"/>
        </w:rPr>
        <w:t> работа занимает важное место в общей системе работы по речевому развитию детей. </w:t>
      </w:r>
      <w:r w:rsidRPr="004A7642">
        <w:rPr>
          <w:rFonts w:ascii="Times New Roman" w:eastAsia="Times New Roman" w:hAnsi="Times New Roman" w:cs="Times New Roman"/>
          <w:color w:val="111111"/>
          <w:sz w:val="24"/>
          <w:szCs w:val="24"/>
          <w:u w:val="single"/>
          <w:bdr w:val="none" w:sz="0" w:space="0" w:color="auto" w:frame="1"/>
          <w:lang w:eastAsia="ru-RU"/>
        </w:rPr>
        <w:t>Имеет большое значение для общего развития ребенка</w:t>
      </w:r>
      <w:r w:rsidRPr="004A7642">
        <w:rPr>
          <w:rFonts w:ascii="Times New Roman" w:eastAsia="Times New Roman" w:hAnsi="Times New Roman" w:cs="Times New Roman"/>
          <w:color w:val="111111"/>
          <w:sz w:val="24"/>
          <w:szCs w:val="24"/>
          <w:lang w:eastAsia="ru-RU"/>
        </w:rPr>
        <w:t>: способствует накоплению и уточнению представлений, формированию понятий, развитию содержательной стороны мышления.</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Богатство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 является признаком хорошо развитой речи и показателем высокого уровня умственного развития.</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Своевременное развитие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 - один из важных факторов подготовки к школьному обучению. Ученики с богатым </w:t>
      </w:r>
      <w:r w:rsidRPr="004A7642">
        <w:rPr>
          <w:rFonts w:ascii="Times New Roman" w:eastAsia="Times New Roman" w:hAnsi="Times New Roman" w:cs="Times New Roman"/>
          <w:b/>
          <w:bCs/>
          <w:color w:val="111111"/>
          <w:sz w:val="24"/>
          <w:szCs w:val="24"/>
          <w:lang w:eastAsia="ru-RU"/>
        </w:rPr>
        <w:t>словарем</w:t>
      </w:r>
      <w:r w:rsidRPr="004A7642">
        <w:rPr>
          <w:rFonts w:ascii="Times New Roman" w:eastAsia="Times New Roman" w:hAnsi="Times New Roman" w:cs="Times New Roman"/>
          <w:color w:val="111111"/>
          <w:sz w:val="24"/>
          <w:szCs w:val="24"/>
          <w:lang w:eastAsia="ru-RU"/>
        </w:rPr>
        <w:t> лучше решают арифметические задачи, легче овладевают навыком чтения, грамматикой, активнее в умственной работе на уроках.</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Проводя </w:t>
      </w:r>
      <w:r w:rsidRPr="004A7642">
        <w:rPr>
          <w:rFonts w:ascii="Times New Roman" w:eastAsia="Times New Roman" w:hAnsi="Times New Roman" w:cs="Times New Roman"/>
          <w:b/>
          <w:bCs/>
          <w:color w:val="111111"/>
          <w:sz w:val="24"/>
          <w:szCs w:val="24"/>
          <w:lang w:eastAsia="ru-RU"/>
        </w:rPr>
        <w:t>словарную работу</w:t>
      </w:r>
      <w:r w:rsidRPr="004A7642">
        <w:rPr>
          <w:rFonts w:ascii="Times New Roman" w:eastAsia="Times New Roman" w:hAnsi="Times New Roman" w:cs="Times New Roman"/>
          <w:color w:val="111111"/>
          <w:sz w:val="24"/>
          <w:szCs w:val="24"/>
          <w:lang w:eastAsia="ru-RU"/>
        </w:rPr>
        <w:t>, мы одновременно решаем задачи нравственного и эстетического воспитания. Через </w:t>
      </w:r>
      <w:r w:rsidRPr="004A7642">
        <w:rPr>
          <w:rFonts w:ascii="Times New Roman" w:eastAsia="Times New Roman" w:hAnsi="Times New Roman" w:cs="Times New Roman"/>
          <w:b/>
          <w:bCs/>
          <w:color w:val="111111"/>
          <w:sz w:val="24"/>
          <w:szCs w:val="24"/>
          <w:lang w:eastAsia="ru-RU"/>
        </w:rPr>
        <w:t>слово</w:t>
      </w:r>
      <w:r w:rsidRPr="004A7642">
        <w:rPr>
          <w:rFonts w:ascii="Times New Roman" w:eastAsia="Times New Roman" w:hAnsi="Times New Roman" w:cs="Times New Roman"/>
          <w:color w:val="111111"/>
          <w:sz w:val="24"/>
          <w:szCs w:val="24"/>
          <w:lang w:eastAsia="ru-RU"/>
        </w:rPr>
        <w:t> формируются нравственность, навыки поведения.</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От уровня развития эмоционально-оценочной лексики зависит эмоциональное развитие дошкольников, понимание им эмоционального состояния других людей.</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Задачи </w:t>
      </w:r>
      <w:r w:rsidRPr="004A7642">
        <w:rPr>
          <w:rFonts w:ascii="Times New Roman" w:eastAsia="Times New Roman" w:hAnsi="Times New Roman" w:cs="Times New Roman"/>
          <w:b/>
          <w:bCs/>
          <w:color w:val="111111"/>
          <w:sz w:val="24"/>
          <w:szCs w:val="24"/>
          <w:lang w:eastAsia="ru-RU"/>
        </w:rPr>
        <w:t>словарной работы</w:t>
      </w:r>
      <w:proofErr w:type="gramStart"/>
      <w:r w:rsidRPr="004A7642">
        <w:rPr>
          <w:rFonts w:ascii="Times New Roman" w:eastAsia="Times New Roman" w:hAnsi="Times New Roman" w:cs="Times New Roman"/>
          <w:color w:val="111111"/>
          <w:sz w:val="24"/>
          <w:szCs w:val="24"/>
          <w:lang w:eastAsia="ru-RU"/>
        </w:rPr>
        <w:t> :</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1. </w:t>
      </w:r>
      <w:r w:rsidRPr="004A7642">
        <w:rPr>
          <w:rFonts w:ascii="Times New Roman" w:eastAsia="Times New Roman" w:hAnsi="Times New Roman" w:cs="Times New Roman"/>
          <w:b/>
          <w:bCs/>
          <w:color w:val="111111"/>
          <w:sz w:val="24"/>
          <w:szCs w:val="24"/>
          <w:lang w:eastAsia="ru-RU"/>
        </w:rPr>
        <w:t>Обогащение словаря новыми словами</w:t>
      </w:r>
      <w:r w:rsidRPr="004A7642">
        <w:rPr>
          <w:rFonts w:ascii="Times New Roman" w:eastAsia="Times New Roman" w:hAnsi="Times New Roman" w:cs="Times New Roman"/>
          <w:color w:val="111111"/>
          <w:sz w:val="24"/>
          <w:szCs w:val="24"/>
          <w:lang w:eastAsia="ru-RU"/>
        </w:rPr>
        <w:t>, усвоение детьми ранее неизвестных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новых значений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уже имеющихся в лексиконе.</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2. Закрепление и уточнение </w:t>
      </w:r>
      <w:r w:rsidRPr="004A7642">
        <w:rPr>
          <w:rFonts w:ascii="Times New Roman" w:eastAsia="Times New Roman" w:hAnsi="Times New Roman" w:cs="Times New Roman"/>
          <w:b/>
          <w:bCs/>
          <w:color w:val="111111"/>
          <w:sz w:val="24"/>
          <w:szCs w:val="24"/>
          <w:lang w:eastAsia="ru-RU"/>
        </w:rPr>
        <w:t>словаря </w:t>
      </w:r>
      <w:r w:rsidRPr="004A7642">
        <w:rPr>
          <w:rFonts w:ascii="Times New Roman" w:eastAsia="Times New Roman" w:hAnsi="Times New Roman" w:cs="Times New Roman"/>
          <w:color w:val="111111"/>
          <w:sz w:val="24"/>
          <w:szCs w:val="24"/>
          <w:lang w:eastAsia="ru-RU"/>
        </w:rPr>
        <w:t>(углубление понимания уже известных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наполнение их конкретным содержанием)</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3. Активизация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2 категории </w:t>
      </w:r>
      <w:r w:rsidRPr="004A7642">
        <w:rPr>
          <w:rFonts w:ascii="Times New Roman" w:eastAsia="Times New Roman" w:hAnsi="Times New Roman" w:cs="Times New Roman"/>
          <w:b/>
          <w:bCs/>
          <w:color w:val="111111"/>
          <w:sz w:val="24"/>
          <w:szCs w:val="24"/>
          <w:lang w:eastAsia="ru-RU"/>
        </w:rPr>
        <w:t>слов</w:t>
      </w:r>
      <w:proofErr w:type="gramStart"/>
      <w:r w:rsidRPr="004A7642">
        <w:rPr>
          <w:rFonts w:ascii="Times New Roman" w:eastAsia="Times New Roman" w:hAnsi="Times New Roman" w:cs="Times New Roman"/>
          <w:color w:val="111111"/>
          <w:sz w:val="24"/>
          <w:szCs w:val="24"/>
          <w:lang w:eastAsia="ru-RU"/>
        </w:rPr>
        <w:t> :</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а) пассивный </w:t>
      </w:r>
      <w:r w:rsidRPr="004A7642">
        <w:rPr>
          <w:rFonts w:ascii="Times New Roman" w:eastAsia="Times New Roman" w:hAnsi="Times New Roman" w:cs="Times New Roman"/>
          <w:b/>
          <w:bCs/>
          <w:color w:val="111111"/>
          <w:sz w:val="24"/>
          <w:szCs w:val="24"/>
          <w:lang w:eastAsia="ru-RU"/>
        </w:rPr>
        <w:t>словарь </w:t>
      </w:r>
      <w:r w:rsidRPr="004A7642">
        <w:rPr>
          <w:rFonts w:ascii="Times New Roman" w:eastAsia="Times New Roman" w:hAnsi="Times New Roman" w:cs="Times New Roman"/>
          <w:color w:val="111111"/>
          <w:sz w:val="24"/>
          <w:szCs w:val="24"/>
          <w:lang w:eastAsia="ru-RU"/>
        </w:rPr>
        <w:t>(</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которые ребенок понимает, но не употребляет в своей речи,</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б) активный </w:t>
      </w:r>
      <w:r w:rsidRPr="004A7642">
        <w:rPr>
          <w:rFonts w:ascii="Times New Roman" w:eastAsia="Times New Roman" w:hAnsi="Times New Roman" w:cs="Times New Roman"/>
          <w:b/>
          <w:bCs/>
          <w:color w:val="111111"/>
          <w:sz w:val="24"/>
          <w:szCs w:val="24"/>
          <w:lang w:eastAsia="ru-RU"/>
        </w:rPr>
        <w:t>словарь </w:t>
      </w:r>
      <w:r w:rsidRPr="004A7642">
        <w:rPr>
          <w:rFonts w:ascii="Times New Roman" w:eastAsia="Times New Roman" w:hAnsi="Times New Roman" w:cs="Times New Roman"/>
          <w:color w:val="111111"/>
          <w:sz w:val="24"/>
          <w:szCs w:val="24"/>
          <w:lang w:eastAsia="ru-RU"/>
        </w:rPr>
        <w:t>(</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которые ребенок не только понимает, но и активно употребляет в своей речи)</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4. Устранение в речи детей нелитературных </w:t>
      </w:r>
      <w:r w:rsidRPr="004A7642">
        <w:rPr>
          <w:rFonts w:ascii="Times New Roman" w:eastAsia="Times New Roman" w:hAnsi="Times New Roman" w:cs="Times New Roman"/>
          <w:b/>
          <w:bCs/>
          <w:color w:val="111111"/>
          <w:sz w:val="24"/>
          <w:szCs w:val="24"/>
          <w:lang w:eastAsia="ru-RU"/>
        </w:rPr>
        <w:t>слов </w:t>
      </w:r>
      <w:r w:rsidRPr="004A7642">
        <w:rPr>
          <w:rFonts w:ascii="Times New Roman" w:eastAsia="Times New Roman" w:hAnsi="Times New Roman" w:cs="Times New Roman"/>
          <w:i/>
          <w:iCs/>
          <w:color w:val="111111"/>
          <w:sz w:val="24"/>
          <w:szCs w:val="24"/>
          <w:bdr w:val="none" w:sz="0" w:space="0" w:color="auto" w:frame="1"/>
          <w:lang w:eastAsia="ru-RU"/>
        </w:rPr>
        <w:t>(просторечные, диалектные, жаргонные)</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u w:val="single"/>
          <w:bdr w:val="none" w:sz="0" w:space="0" w:color="auto" w:frame="1"/>
          <w:lang w:eastAsia="ru-RU"/>
        </w:rPr>
        <w:lastRenderedPageBreak/>
        <w:t>Можно выделить специальные дополнительные задачи</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b/>
          <w:bCs/>
          <w:color w:val="111111"/>
          <w:sz w:val="24"/>
          <w:szCs w:val="24"/>
          <w:lang w:eastAsia="ru-RU"/>
        </w:rPr>
        <w:t>Обогащение словаря</w:t>
      </w:r>
      <w:r w:rsidRPr="004A7642">
        <w:rPr>
          <w:rFonts w:ascii="Times New Roman" w:eastAsia="Times New Roman" w:hAnsi="Times New Roman" w:cs="Times New Roman"/>
          <w:color w:val="111111"/>
          <w:sz w:val="24"/>
          <w:szCs w:val="24"/>
          <w:lang w:eastAsia="ru-RU"/>
        </w:rPr>
        <w:t> детей народными образными выражениями, </w:t>
      </w:r>
      <w:r w:rsidRPr="004A7642">
        <w:rPr>
          <w:rFonts w:ascii="Times New Roman" w:eastAsia="Times New Roman" w:hAnsi="Times New Roman" w:cs="Times New Roman"/>
          <w:b/>
          <w:bCs/>
          <w:color w:val="111111"/>
          <w:sz w:val="24"/>
          <w:szCs w:val="24"/>
          <w:lang w:eastAsia="ru-RU"/>
        </w:rPr>
        <w:t>пословицами</w:t>
      </w:r>
      <w:r w:rsidRPr="004A7642">
        <w:rPr>
          <w:rFonts w:ascii="Times New Roman" w:eastAsia="Times New Roman" w:hAnsi="Times New Roman" w:cs="Times New Roman"/>
          <w:color w:val="111111"/>
          <w:sz w:val="24"/>
          <w:szCs w:val="24"/>
          <w:lang w:eastAsia="ru-RU"/>
        </w:rPr>
        <w:t>, поговорками, метафорами, эпитетами. Также синонимами, антонимами и др.</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Усвоение детьми основного и переносного значения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Формирование навыков </w:t>
      </w:r>
      <w:r w:rsidRPr="004A7642">
        <w:rPr>
          <w:rFonts w:ascii="Times New Roman" w:eastAsia="Times New Roman" w:hAnsi="Times New Roman" w:cs="Times New Roman"/>
          <w:b/>
          <w:bCs/>
          <w:color w:val="111111"/>
          <w:sz w:val="24"/>
          <w:szCs w:val="24"/>
          <w:lang w:eastAsia="ru-RU"/>
        </w:rPr>
        <w:t>словообразования и др</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В развитии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 </w:t>
      </w:r>
      <w:r w:rsidRPr="004A7642">
        <w:rPr>
          <w:rFonts w:ascii="Times New Roman" w:eastAsia="Times New Roman" w:hAnsi="Times New Roman" w:cs="Times New Roman"/>
          <w:color w:val="111111"/>
          <w:sz w:val="24"/>
          <w:szCs w:val="24"/>
          <w:u w:val="single"/>
          <w:bdr w:val="none" w:sz="0" w:space="0" w:color="auto" w:frame="1"/>
          <w:lang w:eastAsia="ru-RU"/>
        </w:rPr>
        <w:t>детей дошкольного возраста выделяют две стороны</w:t>
      </w:r>
      <w:r w:rsidRPr="004A7642">
        <w:rPr>
          <w:rFonts w:ascii="Times New Roman" w:eastAsia="Times New Roman" w:hAnsi="Times New Roman" w:cs="Times New Roman"/>
          <w:color w:val="111111"/>
          <w:sz w:val="24"/>
          <w:szCs w:val="24"/>
          <w:lang w:eastAsia="ru-RU"/>
        </w:rPr>
        <w:t>: количественный рост </w:t>
      </w:r>
      <w:r w:rsidRPr="004A7642">
        <w:rPr>
          <w:rFonts w:ascii="Times New Roman" w:eastAsia="Times New Roman" w:hAnsi="Times New Roman" w:cs="Times New Roman"/>
          <w:b/>
          <w:bCs/>
          <w:color w:val="111111"/>
          <w:sz w:val="24"/>
          <w:szCs w:val="24"/>
          <w:lang w:eastAsia="ru-RU"/>
        </w:rPr>
        <w:t>словарного запаса</w:t>
      </w:r>
      <w:r w:rsidRPr="004A7642">
        <w:rPr>
          <w:rFonts w:ascii="Times New Roman" w:eastAsia="Times New Roman" w:hAnsi="Times New Roman" w:cs="Times New Roman"/>
          <w:color w:val="111111"/>
          <w:sz w:val="24"/>
          <w:szCs w:val="24"/>
          <w:lang w:eastAsia="ru-RU"/>
        </w:rPr>
        <w:t> и его качественное развитие, т. е. овладение значениями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Количественный рост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Дошкольный возраст – период быстрого </w:t>
      </w:r>
      <w:r w:rsidRPr="004A7642">
        <w:rPr>
          <w:rFonts w:ascii="Times New Roman" w:eastAsia="Times New Roman" w:hAnsi="Times New Roman" w:cs="Times New Roman"/>
          <w:b/>
          <w:bCs/>
          <w:color w:val="111111"/>
          <w:sz w:val="24"/>
          <w:szCs w:val="24"/>
          <w:lang w:eastAsia="ru-RU"/>
        </w:rPr>
        <w:t>обогащения словаря</w:t>
      </w:r>
      <w:r w:rsidRPr="004A7642">
        <w:rPr>
          <w:rFonts w:ascii="Times New Roman" w:eastAsia="Times New Roman" w:hAnsi="Times New Roman" w:cs="Times New Roman"/>
          <w:color w:val="111111"/>
          <w:sz w:val="24"/>
          <w:szCs w:val="24"/>
          <w:lang w:eastAsia="ru-RU"/>
        </w:rPr>
        <w:t>. Его рост находится в зависимости от </w:t>
      </w:r>
      <w:r w:rsidRPr="004A7642">
        <w:rPr>
          <w:rFonts w:ascii="Times New Roman" w:eastAsia="Times New Roman" w:hAnsi="Times New Roman" w:cs="Times New Roman"/>
          <w:b/>
          <w:bCs/>
          <w:color w:val="111111"/>
          <w:sz w:val="24"/>
          <w:szCs w:val="24"/>
          <w:lang w:eastAsia="ru-RU"/>
        </w:rPr>
        <w:t>условий жизни и воспитания</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Первые осмысленные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появляются у детей к концу первого года жизни. В современной отечественной методике нормой считается 10–12 </w:t>
      </w:r>
      <w:r w:rsidRPr="004A7642">
        <w:rPr>
          <w:rFonts w:ascii="Times New Roman" w:eastAsia="Times New Roman" w:hAnsi="Times New Roman" w:cs="Times New Roman"/>
          <w:b/>
          <w:bCs/>
          <w:color w:val="111111"/>
          <w:sz w:val="24"/>
          <w:szCs w:val="24"/>
          <w:lang w:eastAsia="ru-RU"/>
        </w:rPr>
        <w:t>слов году</w:t>
      </w:r>
      <w:r w:rsidRPr="004A7642">
        <w:rPr>
          <w:rFonts w:ascii="Times New Roman" w:eastAsia="Times New Roman" w:hAnsi="Times New Roman" w:cs="Times New Roman"/>
          <w:color w:val="111111"/>
          <w:sz w:val="24"/>
          <w:szCs w:val="24"/>
          <w:lang w:eastAsia="ru-RU"/>
        </w:rPr>
        <w:t>. Развитие понимания речи в значительной мере опережает активный </w:t>
      </w:r>
      <w:r w:rsidRPr="004A7642">
        <w:rPr>
          <w:rFonts w:ascii="Times New Roman" w:eastAsia="Times New Roman" w:hAnsi="Times New Roman" w:cs="Times New Roman"/>
          <w:b/>
          <w:bCs/>
          <w:color w:val="111111"/>
          <w:sz w:val="24"/>
          <w:szCs w:val="24"/>
          <w:lang w:eastAsia="ru-RU"/>
        </w:rPr>
        <w:t>словарь</w:t>
      </w:r>
      <w:r w:rsidRPr="004A7642">
        <w:rPr>
          <w:rFonts w:ascii="Times New Roman" w:eastAsia="Times New Roman" w:hAnsi="Times New Roman" w:cs="Times New Roman"/>
          <w:color w:val="111111"/>
          <w:sz w:val="24"/>
          <w:szCs w:val="24"/>
          <w:lang w:eastAsia="ru-RU"/>
        </w:rPr>
        <w:t>. После полутора лет </w:t>
      </w:r>
      <w:r w:rsidRPr="004A7642">
        <w:rPr>
          <w:rFonts w:ascii="Times New Roman" w:eastAsia="Times New Roman" w:hAnsi="Times New Roman" w:cs="Times New Roman"/>
          <w:b/>
          <w:bCs/>
          <w:color w:val="111111"/>
          <w:sz w:val="24"/>
          <w:szCs w:val="24"/>
          <w:lang w:eastAsia="ru-RU"/>
        </w:rPr>
        <w:t>обогащение активного словаря</w:t>
      </w:r>
      <w:r w:rsidRPr="004A7642">
        <w:rPr>
          <w:rFonts w:ascii="Times New Roman" w:eastAsia="Times New Roman" w:hAnsi="Times New Roman" w:cs="Times New Roman"/>
          <w:color w:val="111111"/>
          <w:sz w:val="24"/>
          <w:szCs w:val="24"/>
          <w:lang w:eastAsia="ru-RU"/>
        </w:rPr>
        <w:t> происходит быстрыми темпами, и к концу второго года жизни он составляет 300 – 400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а к трем годам может достигать 1500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В последующие годы количество употребляемых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также быстро возрастает, однако темпы этого прироста несколько замедляются. Третий год жизни – период наибольшего увеличения активного </w:t>
      </w:r>
      <w:r w:rsidRPr="004A7642">
        <w:rPr>
          <w:rFonts w:ascii="Times New Roman" w:eastAsia="Times New Roman" w:hAnsi="Times New Roman" w:cs="Times New Roman"/>
          <w:b/>
          <w:bCs/>
          <w:color w:val="111111"/>
          <w:sz w:val="24"/>
          <w:szCs w:val="24"/>
          <w:lang w:eastAsia="ru-RU"/>
        </w:rPr>
        <w:t>словарного запаса</w:t>
      </w:r>
      <w:r w:rsidRPr="004A7642">
        <w:rPr>
          <w:rFonts w:ascii="Times New Roman" w:eastAsia="Times New Roman" w:hAnsi="Times New Roman" w:cs="Times New Roman"/>
          <w:color w:val="111111"/>
          <w:sz w:val="24"/>
          <w:szCs w:val="24"/>
          <w:lang w:eastAsia="ru-RU"/>
        </w:rPr>
        <w:t>. К 4 годам количество </w:t>
      </w:r>
      <w:r w:rsidRPr="004A7642">
        <w:rPr>
          <w:rFonts w:ascii="Times New Roman" w:eastAsia="Times New Roman" w:hAnsi="Times New Roman" w:cs="Times New Roman"/>
          <w:b/>
          <w:bCs/>
          <w:color w:val="111111"/>
          <w:sz w:val="24"/>
          <w:szCs w:val="24"/>
          <w:lang w:eastAsia="ru-RU"/>
        </w:rPr>
        <w:t>слов доходит до 1900</w:t>
      </w:r>
      <w:r w:rsidRPr="004A7642">
        <w:rPr>
          <w:rFonts w:ascii="Times New Roman" w:eastAsia="Times New Roman" w:hAnsi="Times New Roman" w:cs="Times New Roman"/>
          <w:color w:val="111111"/>
          <w:sz w:val="24"/>
          <w:szCs w:val="24"/>
          <w:lang w:eastAsia="ru-RU"/>
        </w:rPr>
        <w:t>, в 5 лет – до 2000 – 2500, а в 6 – 7 лет до 3500 – 4000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xml:space="preserve">Особенно быстро увеличивается число существительных и глаголов, медленнее растет число используемых прилагательных. </w:t>
      </w:r>
      <w:proofErr w:type="gramStart"/>
      <w:r w:rsidRPr="004A7642">
        <w:rPr>
          <w:rFonts w:ascii="Times New Roman" w:eastAsia="Times New Roman" w:hAnsi="Times New Roman" w:cs="Times New Roman"/>
          <w:color w:val="111111"/>
          <w:sz w:val="24"/>
          <w:szCs w:val="24"/>
          <w:lang w:eastAsia="ru-RU"/>
        </w:rPr>
        <w:t>Это объясняется, во-первых, </w:t>
      </w:r>
      <w:r w:rsidRPr="004A7642">
        <w:rPr>
          <w:rFonts w:ascii="Times New Roman" w:eastAsia="Times New Roman" w:hAnsi="Times New Roman" w:cs="Times New Roman"/>
          <w:b/>
          <w:bCs/>
          <w:color w:val="111111"/>
          <w:sz w:val="24"/>
          <w:szCs w:val="24"/>
          <w:lang w:eastAsia="ru-RU"/>
        </w:rPr>
        <w:t>условиями воспитания </w:t>
      </w:r>
      <w:r w:rsidRPr="004A7642">
        <w:rPr>
          <w:rFonts w:ascii="Times New Roman" w:eastAsia="Times New Roman" w:hAnsi="Times New Roman" w:cs="Times New Roman"/>
          <w:color w:val="111111"/>
          <w:sz w:val="24"/>
          <w:szCs w:val="24"/>
          <w:lang w:eastAsia="ru-RU"/>
        </w:rPr>
        <w:t>(взрослые мало внимания обращают на знакомство детей с признаками и качествами предметов, во-вторых, характером имени прилагательного как наиболее абстрактной части речи.</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Содержание </w:t>
      </w:r>
      <w:r w:rsidRPr="004A7642">
        <w:rPr>
          <w:rFonts w:ascii="Times New Roman" w:eastAsia="Times New Roman" w:hAnsi="Times New Roman" w:cs="Times New Roman"/>
          <w:b/>
          <w:bCs/>
          <w:color w:val="111111"/>
          <w:sz w:val="24"/>
          <w:szCs w:val="24"/>
          <w:lang w:eastAsia="ru-RU"/>
        </w:rPr>
        <w:t>словарной работы в ДОУ</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b/>
          <w:bCs/>
          <w:color w:val="111111"/>
          <w:sz w:val="24"/>
          <w:szCs w:val="24"/>
          <w:lang w:eastAsia="ru-RU"/>
        </w:rPr>
        <w:t>Словарь</w:t>
      </w:r>
      <w:r w:rsidRPr="004A7642">
        <w:rPr>
          <w:rFonts w:ascii="Times New Roman" w:eastAsia="Times New Roman" w:hAnsi="Times New Roman" w:cs="Times New Roman"/>
          <w:color w:val="111111"/>
          <w:sz w:val="24"/>
          <w:szCs w:val="24"/>
          <w:lang w:eastAsia="ru-RU"/>
        </w:rPr>
        <w:t> ребё </w:t>
      </w:r>
      <w:proofErr w:type="spellStart"/>
      <w:r w:rsidRPr="004A7642">
        <w:rPr>
          <w:rFonts w:ascii="Times New Roman" w:eastAsia="Times New Roman" w:hAnsi="Times New Roman" w:cs="Times New Roman"/>
          <w:color w:val="111111"/>
          <w:sz w:val="24"/>
          <w:szCs w:val="24"/>
          <w:u w:val="single"/>
          <w:bdr w:val="none" w:sz="0" w:space="0" w:color="auto" w:frame="1"/>
          <w:lang w:eastAsia="ru-RU"/>
        </w:rPr>
        <w:t>нка-дошкольника</w:t>
      </w:r>
      <w:proofErr w:type="spellEnd"/>
      <w:r w:rsidRPr="004A7642">
        <w:rPr>
          <w:rFonts w:ascii="Times New Roman" w:eastAsia="Times New Roman" w:hAnsi="Times New Roman" w:cs="Times New Roman"/>
          <w:color w:val="111111"/>
          <w:sz w:val="24"/>
          <w:szCs w:val="24"/>
          <w:u w:val="single"/>
          <w:bdr w:val="none" w:sz="0" w:space="0" w:color="auto" w:frame="1"/>
          <w:lang w:eastAsia="ru-RU"/>
        </w:rPr>
        <w:t xml:space="preserve"> включает</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Бытовой </w:t>
      </w:r>
      <w:r w:rsidRPr="004A7642">
        <w:rPr>
          <w:rFonts w:ascii="Times New Roman" w:eastAsia="Times New Roman" w:hAnsi="Times New Roman" w:cs="Times New Roman"/>
          <w:b/>
          <w:bCs/>
          <w:color w:val="111111"/>
          <w:sz w:val="24"/>
          <w:szCs w:val="24"/>
          <w:lang w:eastAsia="ru-RU"/>
        </w:rPr>
        <w:t>словарь</w:t>
      </w:r>
      <w:proofErr w:type="gramStart"/>
      <w:r w:rsidRPr="004A7642">
        <w:rPr>
          <w:rFonts w:ascii="Times New Roman" w:eastAsia="Times New Roman" w:hAnsi="Times New Roman" w:cs="Times New Roman"/>
          <w:color w:val="111111"/>
          <w:sz w:val="24"/>
          <w:szCs w:val="24"/>
          <w:lang w:eastAsia="ru-RU"/>
        </w:rPr>
        <w:t> :</w:t>
      </w:r>
      <w:proofErr w:type="gramEnd"/>
      <w:r w:rsidRPr="004A7642">
        <w:rPr>
          <w:rFonts w:ascii="Times New Roman" w:eastAsia="Times New Roman" w:hAnsi="Times New Roman" w:cs="Times New Roman"/>
          <w:color w:val="111111"/>
          <w:sz w:val="24"/>
          <w:szCs w:val="24"/>
          <w:lang w:eastAsia="ru-RU"/>
        </w:rPr>
        <w:t xml:space="preserve"> названия частей тела, лица, названия игрушек, посуды, мебели, одежды, предметов туалета, пищи, помещений.</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Природоведческий </w:t>
      </w:r>
      <w:r w:rsidRPr="004A7642">
        <w:rPr>
          <w:rFonts w:ascii="Times New Roman" w:eastAsia="Times New Roman" w:hAnsi="Times New Roman" w:cs="Times New Roman"/>
          <w:b/>
          <w:bCs/>
          <w:color w:val="111111"/>
          <w:sz w:val="24"/>
          <w:szCs w:val="24"/>
          <w:lang w:eastAsia="ru-RU"/>
        </w:rPr>
        <w:t>словарь</w:t>
      </w:r>
      <w:proofErr w:type="gramStart"/>
      <w:r w:rsidRPr="004A7642">
        <w:rPr>
          <w:rFonts w:ascii="Times New Roman" w:eastAsia="Times New Roman" w:hAnsi="Times New Roman" w:cs="Times New Roman"/>
          <w:color w:val="111111"/>
          <w:sz w:val="24"/>
          <w:szCs w:val="24"/>
          <w:lang w:eastAsia="ru-RU"/>
        </w:rPr>
        <w:t> :</w:t>
      </w:r>
      <w:proofErr w:type="gramEnd"/>
      <w:r w:rsidRPr="004A7642">
        <w:rPr>
          <w:rFonts w:ascii="Times New Roman" w:eastAsia="Times New Roman" w:hAnsi="Times New Roman" w:cs="Times New Roman"/>
          <w:color w:val="111111"/>
          <w:sz w:val="24"/>
          <w:szCs w:val="24"/>
          <w:lang w:eastAsia="ru-RU"/>
        </w:rPr>
        <w:t xml:space="preserve"> название явлений неживой природы, растений, животных</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Обществоведческий </w:t>
      </w:r>
      <w:r w:rsidRPr="004A7642">
        <w:rPr>
          <w:rFonts w:ascii="Times New Roman" w:eastAsia="Times New Roman" w:hAnsi="Times New Roman" w:cs="Times New Roman"/>
          <w:b/>
          <w:bCs/>
          <w:color w:val="111111"/>
          <w:sz w:val="24"/>
          <w:szCs w:val="24"/>
          <w:lang w:eastAsia="ru-RU"/>
        </w:rPr>
        <w:t>словарь</w:t>
      </w:r>
      <w:r w:rsidRPr="004A7642">
        <w:rPr>
          <w:rFonts w:ascii="Times New Roman" w:eastAsia="Times New Roman" w:hAnsi="Times New Roman" w:cs="Times New Roman"/>
          <w:color w:val="111111"/>
          <w:sz w:val="24"/>
          <w:szCs w:val="24"/>
          <w:lang w:eastAsia="ru-RU"/>
        </w:rPr>
        <w:t> :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обозначающие явления общественной жизни </w:t>
      </w:r>
      <w:r w:rsidRPr="004A7642">
        <w:rPr>
          <w:rFonts w:ascii="Times New Roman" w:eastAsia="Times New Roman" w:hAnsi="Times New Roman" w:cs="Times New Roman"/>
          <w:i/>
          <w:iCs/>
          <w:color w:val="111111"/>
          <w:sz w:val="24"/>
          <w:szCs w:val="24"/>
          <w:bdr w:val="none" w:sz="0" w:space="0" w:color="auto" w:frame="1"/>
          <w:lang w:eastAsia="ru-RU"/>
        </w:rPr>
        <w:t xml:space="preserve">(труд людей, родная страна, национальные праздники, армия и </w:t>
      </w:r>
      <w:proofErr w:type="spellStart"/>
      <w:proofErr w:type="gramStart"/>
      <w:r w:rsidRPr="004A7642">
        <w:rPr>
          <w:rFonts w:ascii="Times New Roman" w:eastAsia="Times New Roman" w:hAnsi="Times New Roman" w:cs="Times New Roman"/>
          <w:i/>
          <w:iCs/>
          <w:color w:val="111111"/>
          <w:sz w:val="24"/>
          <w:szCs w:val="24"/>
          <w:bdr w:val="none" w:sz="0" w:space="0" w:color="auto" w:frame="1"/>
          <w:lang w:eastAsia="ru-RU"/>
        </w:rPr>
        <w:t>др</w:t>
      </w:r>
      <w:proofErr w:type="spellEnd"/>
      <w:proofErr w:type="gramEnd"/>
      <w:r w:rsidRPr="004A7642">
        <w:rPr>
          <w:rFonts w:ascii="Times New Roman" w:eastAsia="Times New Roman" w:hAnsi="Times New Roman" w:cs="Times New Roman"/>
          <w:i/>
          <w:iCs/>
          <w:color w:val="111111"/>
          <w:sz w:val="24"/>
          <w:szCs w:val="24"/>
          <w:bdr w:val="none" w:sz="0" w:space="0" w:color="auto" w:frame="1"/>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proofErr w:type="gramStart"/>
      <w:r w:rsidRPr="004A7642">
        <w:rPr>
          <w:rFonts w:ascii="Times New Roman" w:eastAsia="Times New Roman" w:hAnsi="Times New Roman" w:cs="Times New Roman"/>
          <w:color w:val="111111"/>
          <w:sz w:val="24"/>
          <w:szCs w:val="24"/>
          <w:lang w:eastAsia="ru-RU"/>
        </w:rPr>
        <w:t>• </w:t>
      </w:r>
      <w:r w:rsidRPr="004A7642">
        <w:rPr>
          <w:rFonts w:ascii="Times New Roman" w:eastAsia="Times New Roman" w:hAnsi="Times New Roman" w:cs="Times New Roman"/>
          <w:color w:val="111111"/>
          <w:sz w:val="24"/>
          <w:szCs w:val="24"/>
          <w:u w:val="single"/>
          <w:bdr w:val="none" w:sz="0" w:space="0" w:color="auto" w:frame="1"/>
          <w:lang w:eastAsia="ru-RU"/>
        </w:rPr>
        <w:t>Эмоционально-оценочная лексика</w:t>
      </w:r>
      <w:r w:rsidRPr="004A7642">
        <w:rPr>
          <w:rFonts w:ascii="Times New Roman" w:eastAsia="Times New Roman" w:hAnsi="Times New Roman" w:cs="Times New Roman"/>
          <w:color w:val="111111"/>
          <w:sz w:val="24"/>
          <w:szCs w:val="24"/>
          <w:lang w:eastAsia="ru-RU"/>
        </w:rPr>
        <w:t>: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обозначающие эмоции, переживания, чувства (смелый, радостный, честный, качественную оценку предметов (хороший, плохой, фразеологические сочетания (бежать сломя голову, синонимы</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обозначающие время, пространство, количество.</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Направления </w:t>
      </w:r>
      <w:r w:rsidRPr="004A7642">
        <w:rPr>
          <w:rFonts w:ascii="Times New Roman" w:eastAsia="Times New Roman" w:hAnsi="Times New Roman" w:cs="Times New Roman"/>
          <w:b/>
          <w:bCs/>
          <w:color w:val="111111"/>
          <w:sz w:val="24"/>
          <w:szCs w:val="24"/>
          <w:lang w:eastAsia="ru-RU"/>
        </w:rPr>
        <w:t>словарной работы</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(На протяжении дошкольного детства в разных возрастных группах содержание </w:t>
      </w:r>
      <w:r w:rsidRPr="004A7642">
        <w:rPr>
          <w:rFonts w:ascii="Times New Roman" w:eastAsia="Times New Roman" w:hAnsi="Times New Roman" w:cs="Times New Roman"/>
          <w:b/>
          <w:bCs/>
          <w:color w:val="111111"/>
          <w:sz w:val="24"/>
          <w:szCs w:val="24"/>
          <w:lang w:eastAsia="ru-RU"/>
        </w:rPr>
        <w:t>словарной</w:t>
      </w:r>
      <w:r w:rsidRPr="004A7642">
        <w:rPr>
          <w:rFonts w:ascii="Times New Roman" w:eastAsia="Times New Roman" w:hAnsi="Times New Roman" w:cs="Times New Roman"/>
          <w:color w:val="111111"/>
          <w:sz w:val="24"/>
          <w:szCs w:val="24"/>
          <w:lang w:eastAsia="ru-RU"/>
        </w:rPr>
        <w:t> работы усложняется в нескольких направлениях) В. И. </w:t>
      </w:r>
      <w:r w:rsidRPr="004A7642">
        <w:rPr>
          <w:rFonts w:ascii="Times New Roman" w:eastAsia="Times New Roman" w:hAnsi="Times New Roman" w:cs="Times New Roman"/>
          <w:color w:val="111111"/>
          <w:sz w:val="24"/>
          <w:szCs w:val="24"/>
          <w:u w:val="single"/>
          <w:bdr w:val="none" w:sz="0" w:space="0" w:color="auto" w:frame="1"/>
          <w:lang w:eastAsia="ru-RU"/>
        </w:rPr>
        <w:t>Логинова выделила три таких направления</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расширение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 на основе ознакомления с постепенно увеличивающимся кругом предметов и явлений,</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усвоение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на основе углубления знаний о предметах и явлениях окружающего мира</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введение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обозначающих элементарные понятия на основе различения и обобщения предметов по существенным признакам.</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Критерии отбора </w:t>
      </w:r>
      <w:r w:rsidRPr="004A7642">
        <w:rPr>
          <w:rFonts w:ascii="Times New Roman" w:eastAsia="Times New Roman" w:hAnsi="Times New Roman" w:cs="Times New Roman"/>
          <w:b/>
          <w:bCs/>
          <w:color w:val="111111"/>
          <w:sz w:val="24"/>
          <w:szCs w:val="24"/>
          <w:lang w:eastAsia="ru-RU"/>
        </w:rPr>
        <w:t>слов</w:t>
      </w:r>
      <w:proofErr w:type="gramStart"/>
      <w:r w:rsidRPr="004A7642">
        <w:rPr>
          <w:rFonts w:ascii="Times New Roman" w:eastAsia="Times New Roman" w:hAnsi="Times New Roman" w:cs="Times New Roman"/>
          <w:color w:val="111111"/>
          <w:sz w:val="24"/>
          <w:szCs w:val="24"/>
          <w:lang w:eastAsia="ru-RU"/>
        </w:rPr>
        <w:t> :</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коммуникативная целесообразность введения </w:t>
      </w:r>
      <w:r w:rsidRPr="004A7642">
        <w:rPr>
          <w:rFonts w:ascii="Times New Roman" w:eastAsia="Times New Roman" w:hAnsi="Times New Roman" w:cs="Times New Roman"/>
          <w:b/>
          <w:bCs/>
          <w:color w:val="111111"/>
          <w:sz w:val="24"/>
          <w:szCs w:val="24"/>
          <w:lang w:eastAsia="ru-RU"/>
        </w:rPr>
        <w:t>слова в словарь детей</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соответствие выбранного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содержания представлений, рекомендованных программой детского сада,</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частота употребления </w:t>
      </w:r>
      <w:r w:rsidRPr="004A7642">
        <w:rPr>
          <w:rFonts w:ascii="Times New Roman" w:eastAsia="Times New Roman" w:hAnsi="Times New Roman" w:cs="Times New Roman"/>
          <w:b/>
          <w:bCs/>
          <w:color w:val="111111"/>
          <w:sz w:val="24"/>
          <w:szCs w:val="24"/>
          <w:lang w:eastAsia="ru-RU"/>
        </w:rPr>
        <w:t>слова в речи взрослых</w:t>
      </w:r>
      <w:r w:rsidRPr="004A7642">
        <w:rPr>
          <w:rFonts w:ascii="Times New Roman" w:eastAsia="Times New Roman" w:hAnsi="Times New Roman" w:cs="Times New Roman"/>
          <w:color w:val="111111"/>
          <w:sz w:val="24"/>
          <w:szCs w:val="24"/>
          <w:lang w:eastAsia="ru-RU"/>
        </w:rPr>
        <w:t>, с которыми общаются дети,</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lastRenderedPageBreak/>
        <w:t>• отнесенность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к общеупотребительной лексике, его доступность,</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трудности произношения, сложности грамматических форм,</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учет уровня овладения лексикой родного языка детьми данной группы,</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значимость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для решения воспитательных задач,</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значимость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для понимания детьми данного возраста смысла художественных произведений,</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отбор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относящихся к разным частям речи </w:t>
      </w:r>
      <w:r w:rsidRPr="004A7642">
        <w:rPr>
          <w:rFonts w:ascii="Times New Roman" w:eastAsia="Times New Roman" w:hAnsi="Times New Roman" w:cs="Times New Roman"/>
          <w:i/>
          <w:iCs/>
          <w:color w:val="111111"/>
          <w:sz w:val="24"/>
          <w:szCs w:val="24"/>
          <w:bdr w:val="none" w:sz="0" w:space="0" w:color="auto" w:frame="1"/>
          <w:lang w:eastAsia="ru-RU"/>
        </w:rPr>
        <w:t>(существительные, прилагательные, наречия)</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Принципы </w:t>
      </w:r>
      <w:r w:rsidRPr="004A7642">
        <w:rPr>
          <w:rFonts w:ascii="Times New Roman" w:eastAsia="Times New Roman" w:hAnsi="Times New Roman" w:cs="Times New Roman"/>
          <w:b/>
          <w:bCs/>
          <w:color w:val="111111"/>
          <w:sz w:val="24"/>
          <w:szCs w:val="24"/>
          <w:lang w:eastAsia="ru-RU"/>
        </w:rPr>
        <w:t>словарной работы</w:t>
      </w:r>
      <w:proofErr w:type="gramStart"/>
      <w:r w:rsidRPr="004A7642">
        <w:rPr>
          <w:rFonts w:ascii="Times New Roman" w:eastAsia="Times New Roman" w:hAnsi="Times New Roman" w:cs="Times New Roman"/>
          <w:color w:val="111111"/>
          <w:sz w:val="24"/>
          <w:szCs w:val="24"/>
          <w:lang w:eastAsia="ru-RU"/>
        </w:rPr>
        <w:t> :</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единство развития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 с развитием восприятия, представлений, мышления,</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связь содержания </w:t>
      </w:r>
      <w:r w:rsidRPr="004A7642">
        <w:rPr>
          <w:rFonts w:ascii="Times New Roman" w:eastAsia="Times New Roman" w:hAnsi="Times New Roman" w:cs="Times New Roman"/>
          <w:b/>
          <w:bCs/>
          <w:color w:val="111111"/>
          <w:sz w:val="24"/>
          <w:szCs w:val="24"/>
          <w:lang w:eastAsia="ru-RU"/>
        </w:rPr>
        <w:t>словарной</w:t>
      </w:r>
      <w:r w:rsidRPr="004A7642">
        <w:rPr>
          <w:rFonts w:ascii="Times New Roman" w:eastAsia="Times New Roman" w:hAnsi="Times New Roman" w:cs="Times New Roman"/>
          <w:color w:val="111111"/>
          <w:sz w:val="24"/>
          <w:szCs w:val="24"/>
          <w:lang w:eastAsia="ru-RU"/>
        </w:rPr>
        <w:t> работы с мыслительной деятельностью детей,</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опора на активное и действенное познание окружающего мира,</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использование наглядности как основы для организации познавательной и речевой активности,</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раскрытие значений новых </w:t>
      </w:r>
      <w:r w:rsidRPr="004A7642">
        <w:rPr>
          <w:rFonts w:ascii="Times New Roman" w:eastAsia="Times New Roman" w:hAnsi="Times New Roman" w:cs="Times New Roman"/>
          <w:b/>
          <w:bCs/>
          <w:color w:val="111111"/>
          <w:sz w:val="24"/>
          <w:szCs w:val="24"/>
          <w:lang w:eastAsia="ru-RU"/>
        </w:rPr>
        <w:t>слов</w:t>
      </w:r>
      <w:r w:rsidRPr="004A7642">
        <w:rPr>
          <w:rFonts w:ascii="Times New Roman" w:eastAsia="Times New Roman" w:hAnsi="Times New Roman" w:cs="Times New Roman"/>
          <w:color w:val="111111"/>
          <w:sz w:val="24"/>
          <w:szCs w:val="24"/>
          <w:lang w:eastAsia="ru-RU"/>
        </w:rPr>
        <w:t>, уточнение и расширение значений уже известных </w:t>
      </w:r>
      <w:r w:rsidRPr="004A7642">
        <w:rPr>
          <w:rFonts w:ascii="Times New Roman" w:eastAsia="Times New Roman" w:hAnsi="Times New Roman" w:cs="Times New Roman"/>
          <w:b/>
          <w:bCs/>
          <w:color w:val="111111"/>
          <w:sz w:val="24"/>
          <w:szCs w:val="24"/>
          <w:lang w:eastAsia="ru-RU"/>
        </w:rPr>
        <w:t>слов через сопоставление</w:t>
      </w:r>
      <w:r w:rsidRPr="004A7642">
        <w:rPr>
          <w:rFonts w:ascii="Times New Roman" w:eastAsia="Times New Roman" w:hAnsi="Times New Roman" w:cs="Times New Roman"/>
          <w:color w:val="111111"/>
          <w:sz w:val="24"/>
          <w:szCs w:val="24"/>
          <w:lang w:eastAsia="ru-RU"/>
        </w:rPr>
        <w:t>, подбор синонимов, </w:t>
      </w:r>
      <w:r w:rsidRPr="004A7642">
        <w:rPr>
          <w:rFonts w:ascii="Times New Roman" w:eastAsia="Times New Roman" w:hAnsi="Times New Roman" w:cs="Times New Roman"/>
          <w:b/>
          <w:bCs/>
          <w:color w:val="111111"/>
          <w:sz w:val="24"/>
          <w:szCs w:val="24"/>
          <w:lang w:eastAsia="ru-RU"/>
        </w:rPr>
        <w:t>словотолкование</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Методы </w:t>
      </w:r>
      <w:r w:rsidRPr="004A7642">
        <w:rPr>
          <w:rFonts w:ascii="Times New Roman" w:eastAsia="Times New Roman" w:hAnsi="Times New Roman" w:cs="Times New Roman"/>
          <w:b/>
          <w:bCs/>
          <w:color w:val="111111"/>
          <w:sz w:val="24"/>
          <w:szCs w:val="24"/>
          <w:lang w:eastAsia="ru-RU"/>
        </w:rPr>
        <w:t>словарной работы</w:t>
      </w:r>
      <w:proofErr w:type="gramStart"/>
      <w:r w:rsidRPr="004A7642">
        <w:rPr>
          <w:rFonts w:ascii="Times New Roman" w:eastAsia="Times New Roman" w:hAnsi="Times New Roman" w:cs="Times New Roman"/>
          <w:color w:val="111111"/>
          <w:sz w:val="24"/>
          <w:szCs w:val="24"/>
          <w:lang w:eastAsia="ru-RU"/>
        </w:rPr>
        <w:t> :</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Методы накопления содержания детской речи (методы ознакомления с окружающим миром и </w:t>
      </w:r>
      <w:r w:rsidRPr="004A7642">
        <w:rPr>
          <w:rFonts w:ascii="Times New Roman" w:eastAsia="Times New Roman" w:hAnsi="Times New Roman" w:cs="Times New Roman"/>
          <w:b/>
          <w:bCs/>
          <w:color w:val="111111"/>
          <w:sz w:val="24"/>
          <w:szCs w:val="24"/>
          <w:lang w:eastAsia="ru-RU"/>
        </w:rPr>
        <w:t>обогащение словаря</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непосредственное ознакомление с окружающим и </w:t>
      </w:r>
      <w:r w:rsidRPr="004A7642">
        <w:rPr>
          <w:rFonts w:ascii="Times New Roman" w:eastAsia="Times New Roman" w:hAnsi="Times New Roman" w:cs="Times New Roman"/>
          <w:b/>
          <w:bCs/>
          <w:color w:val="111111"/>
          <w:sz w:val="24"/>
          <w:szCs w:val="24"/>
          <w:lang w:eastAsia="ru-RU"/>
        </w:rPr>
        <w:t>обогащение словаря</w:t>
      </w:r>
      <w:proofErr w:type="gramStart"/>
      <w:r w:rsidRPr="004A7642">
        <w:rPr>
          <w:rFonts w:ascii="Times New Roman" w:eastAsia="Times New Roman" w:hAnsi="Times New Roman" w:cs="Times New Roman"/>
          <w:color w:val="111111"/>
          <w:sz w:val="24"/>
          <w:szCs w:val="24"/>
          <w:lang w:eastAsia="ru-RU"/>
        </w:rPr>
        <w:t> :</w:t>
      </w:r>
      <w:proofErr w:type="gramEnd"/>
      <w:r w:rsidRPr="004A7642">
        <w:rPr>
          <w:rFonts w:ascii="Times New Roman" w:eastAsia="Times New Roman" w:hAnsi="Times New Roman" w:cs="Times New Roman"/>
          <w:color w:val="111111"/>
          <w:sz w:val="24"/>
          <w:szCs w:val="24"/>
          <w:lang w:eastAsia="ru-RU"/>
        </w:rPr>
        <w:t xml:space="preserve"> рассматривание и обследование предметов, наблюдение, осмотры помещения детского сада, целевые прогулки и экскурсии;</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опосредованное ознакомление с окружающим и </w:t>
      </w:r>
      <w:r w:rsidRPr="004A7642">
        <w:rPr>
          <w:rFonts w:ascii="Times New Roman" w:eastAsia="Times New Roman" w:hAnsi="Times New Roman" w:cs="Times New Roman"/>
          <w:b/>
          <w:bCs/>
          <w:color w:val="111111"/>
          <w:sz w:val="24"/>
          <w:szCs w:val="24"/>
          <w:lang w:eastAsia="ru-RU"/>
        </w:rPr>
        <w:t>обогащение словаря</w:t>
      </w:r>
      <w:proofErr w:type="gramStart"/>
      <w:r w:rsidRPr="004A7642">
        <w:rPr>
          <w:rFonts w:ascii="Times New Roman" w:eastAsia="Times New Roman" w:hAnsi="Times New Roman" w:cs="Times New Roman"/>
          <w:color w:val="111111"/>
          <w:sz w:val="24"/>
          <w:szCs w:val="24"/>
          <w:lang w:eastAsia="ru-RU"/>
        </w:rPr>
        <w:t> :</w:t>
      </w:r>
      <w:proofErr w:type="gramEnd"/>
      <w:r w:rsidRPr="004A7642">
        <w:rPr>
          <w:rFonts w:ascii="Times New Roman" w:eastAsia="Times New Roman" w:hAnsi="Times New Roman" w:cs="Times New Roman"/>
          <w:color w:val="111111"/>
          <w:sz w:val="24"/>
          <w:szCs w:val="24"/>
          <w:lang w:eastAsia="ru-RU"/>
        </w:rPr>
        <w:t xml:space="preserve"> рассматривание картин с малознакомым содержанием, чтение художественных произведений, показ видеофильмов, просмотр телепередач.</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Методы, направленные на закрепление и активацию </w:t>
      </w:r>
      <w:r w:rsidRPr="004A7642">
        <w:rPr>
          <w:rFonts w:ascii="Times New Roman" w:eastAsia="Times New Roman" w:hAnsi="Times New Roman" w:cs="Times New Roman"/>
          <w:b/>
          <w:bCs/>
          <w:color w:val="111111"/>
          <w:sz w:val="24"/>
          <w:szCs w:val="24"/>
          <w:lang w:eastAsia="ru-RU"/>
        </w:rPr>
        <w:t>словаря</w:t>
      </w:r>
      <w:r w:rsidRPr="004A7642">
        <w:rPr>
          <w:rFonts w:ascii="Times New Roman" w:eastAsia="Times New Roman" w:hAnsi="Times New Roman" w:cs="Times New Roman"/>
          <w:color w:val="111111"/>
          <w:sz w:val="24"/>
          <w:szCs w:val="24"/>
          <w:lang w:eastAsia="ru-RU"/>
        </w:rPr>
        <w:t>, развитие его </w:t>
      </w:r>
      <w:r w:rsidRPr="004A7642">
        <w:rPr>
          <w:rFonts w:ascii="Times New Roman" w:eastAsia="Times New Roman" w:hAnsi="Times New Roman" w:cs="Times New Roman"/>
          <w:b/>
          <w:bCs/>
          <w:color w:val="111111"/>
          <w:sz w:val="24"/>
          <w:szCs w:val="24"/>
          <w:lang w:eastAsia="ru-RU"/>
        </w:rPr>
        <w:t>смысловой стороны</w:t>
      </w:r>
      <w:proofErr w:type="gramStart"/>
      <w:r w:rsidRPr="004A7642">
        <w:rPr>
          <w:rFonts w:ascii="Times New Roman" w:eastAsia="Times New Roman" w:hAnsi="Times New Roman" w:cs="Times New Roman"/>
          <w:color w:val="111111"/>
          <w:sz w:val="24"/>
          <w:szCs w:val="24"/>
          <w:lang w:eastAsia="ru-RU"/>
        </w:rPr>
        <w:t> :</w:t>
      </w:r>
      <w:proofErr w:type="gramEnd"/>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рассматривание игрушек, картин с хорошо знакомым содержанием,</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дидактические игры,</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чтение художественных произведений,</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 </w:t>
      </w:r>
      <w:r w:rsidRPr="004A7642">
        <w:rPr>
          <w:rFonts w:ascii="Times New Roman" w:eastAsia="Times New Roman" w:hAnsi="Times New Roman" w:cs="Times New Roman"/>
          <w:b/>
          <w:bCs/>
          <w:color w:val="111111"/>
          <w:sz w:val="24"/>
          <w:szCs w:val="24"/>
          <w:lang w:eastAsia="ru-RU"/>
        </w:rPr>
        <w:t>словарные упражнения</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Основные методы </w:t>
      </w:r>
      <w:r w:rsidRPr="004A7642">
        <w:rPr>
          <w:rFonts w:ascii="Times New Roman" w:eastAsia="Times New Roman" w:hAnsi="Times New Roman" w:cs="Times New Roman"/>
          <w:b/>
          <w:bCs/>
          <w:color w:val="111111"/>
          <w:sz w:val="24"/>
          <w:szCs w:val="24"/>
          <w:lang w:eastAsia="ru-RU"/>
        </w:rPr>
        <w:t>словарной работы</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Разговор с детьми.</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Потребность разговаривать с другими людьми, делиться с ними своими мыслями, чувствами, переживаниями присуща человеку. Ребенку она присуща еще в большей мере. Эту потребность надо широко использовать в интересах развития речи детей, руководства направленностью их мыслей и ростом </w:t>
      </w:r>
      <w:r w:rsidRPr="004A7642">
        <w:rPr>
          <w:rFonts w:ascii="Times New Roman" w:eastAsia="Times New Roman" w:hAnsi="Times New Roman" w:cs="Times New Roman"/>
          <w:b/>
          <w:bCs/>
          <w:color w:val="111111"/>
          <w:sz w:val="24"/>
          <w:szCs w:val="24"/>
          <w:lang w:eastAsia="ru-RU"/>
        </w:rPr>
        <w:t>запаса представлений</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В детском саду и в школе можно разговаривать с каждым из детей чаще, чем обычно это делается, нужно идти навстречу порывам детей делиться своими переживаниями, мыслями, выслушивать их, расспрашивать, отвечать на их вопросы, по возможности сопровождать речью все проявления жизненного общения с ребенком, чего мы часто не делаем.</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Поручения и задания.</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Существует еще один методический прием, тоже связанный с разговором, которому мы придаем громадное воспитательное значение, - это методически продуманные поручения, которые даются детям. Прием этот широко представлен семье, в которой в одних случаях сознательно, в других бессознательно дети привлекаются к участию в общей трудовой жизни. Но организованно он не представлен ни в детском саду, ни в школе.</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Ребенку дается определенное поручение. Желательно, чтобы такое поручение имело практическое, ребенком осознаваемое значение. </w:t>
      </w:r>
      <w:r w:rsidRPr="004A7642">
        <w:rPr>
          <w:rFonts w:ascii="Times New Roman" w:eastAsia="Times New Roman" w:hAnsi="Times New Roman" w:cs="Times New Roman"/>
          <w:color w:val="111111"/>
          <w:sz w:val="24"/>
          <w:szCs w:val="24"/>
          <w:u w:val="single"/>
          <w:bdr w:val="none" w:sz="0" w:space="0" w:color="auto" w:frame="1"/>
          <w:lang w:eastAsia="ru-RU"/>
        </w:rPr>
        <w:t>При этом он должен</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1) внимательно выслушать, что ему говорят;</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lastRenderedPageBreak/>
        <w:t>2) понять содержание обращенной к нему речи;</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3) запомнить сказанное;</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4) выполнить поручение;</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5) дать </w:t>
      </w:r>
      <w:r w:rsidRPr="004A7642">
        <w:rPr>
          <w:rFonts w:ascii="Times New Roman" w:eastAsia="Times New Roman" w:hAnsi="Times New Roman" w:cs="Times New Roman"/>
          <w:b/>
          <w:bCs/>
          <w:color w:val="111111"/>
          <w:sz w:val="24"/>
          <w:szCs w:val="24"/>
          <w:lang w:eastAsia="ru-RU"/>
        </w:rPr>
        <w:t xml:space="preserve">словесный отчет о </w:t>
      </w:r>
      <w:proofErr w:type="gramStart"/>
      <w:r w:rsidRPr="004A7642">
        <w:rPr>
          <w:rFonts w:ascii="Times New Roman" w:eastAsia="Times New Roman" w:hAnsi="Times New Roman" w:cs="Times New Roman"/>
          <w:b/>
          <w:bCs/>
          <w:color w:val="111111"/>
          <w:sz w:val="24"/>
          <w:szCs w:val="24"/>
          <w:lang w:eastAsia="ru-RU"/>
        </w:rPr>
        <w:t>выполненном</w:t>
      </w:r>
      <w:proofErr w:type="gramEnd"/>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6) в итоге оказать помощь.</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Таким образом, к активности привлекаются внимание, интеллект, память, моторика, речь. Как видите, нагрузка изрядная, а потому надо хорошенько продумывать сущность и содержание поручения, которое даешь ребенку в том или другом возрасте.</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u w:val="single"/>
          <w:bdr w:val="none" w:sz="0" w:space="0" w:color="auto" w:frame="1"/>
          <w:lang w:eastAsia="ru-RU"/>
        </w:rPr>
        <w:t>Поручения старшим детям должны носить практический характер</w:t>
      </w:r>
      <w:r w:rsidRPr="004A7642">
        <w:rPr>
          <w:rFonts w:ascii="Times New Roman" w:eastAsia="Times New Roman" w:hAnsi="Times New Roman" w:cs="Times New Roman"/>
          <w:color w:val="111111"/>
          <w:sz w:val="24"/>
          <w:szCs w:val="24"/>
          <w:lang w:eastAsia="ru-RU"/>
        </w:rPr>
        <w:t>: они могут быть разнообразны, должны постепенно осложняться и по возможности завершаться точным речевым отчетом.</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Беседы.</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u w:val="single"/>
          <w:bdr w:val="none" w:sz="0" w:space="0" w:color="auto" w:frame="1"/>
          <w:lang w:eastAsia="ru-RU"/>
        </w:rPr>
        <w:t>Разговор и беседа - два почти тождественных проявления одного и того же процесса</w:t>
      </w:r>
      <w:r w:rsidRPr="004A7642">
        <w:rPr>
          <w:rFonts w:ascii="Times New Roman" w:eastAsia="Times New Roman" w:hAnsi="Times New Roman" w:cs="Times New Roman"/>
          <w:color w:val="111111"/>
          <w:sz w:val="24"/>
          <w:szCs w:val="24"/>
          <w:lang w:eastAsia="ru-RU"/>
        </w:rPr>
        <w:t>: речевого общения людей. Но мы, выделяя беседы как один из ценнейших приемов развития речи детей, подразумеваем под ними организованные, планово проводимые занятия, цель которых - углубить, уточнить и систематизировать путем </w:t>
      </w:r>
      <w:r w:rsidRPr="004A7642">
        <w:rPr>
          <w:rFonts w:ascii="Times New Roman" w:eastAsia="Times New Roman" w:hAnsi="Times New Roman" w:cs="Times New Roman"/>
          <w:b/>
          <w:bCs/>
          <w:color w:val="111111"/>
          <w:sz w:val="24"/>
          <w:szCs w:val="24"/>
          <w:lang w:eastAsia="ru-RU"/>
        </w:rPr>
        <w:t>слова</w:t>
      </w:r>
      <w:r w:rsidRPr="004A7642">
        <w:rPr>
          <w:rFonts w:ascii="Times New Roman" w:eastAsia="Times New Roman" w:hAnsi="Times New Roman" w:cs="Times New Roman"/>
          <w:color w:val="111111"/>
          <w:sz w:val="24"/>
          <w:szCs w:val="24"/>
          <w:lang w:eastAsia="ru-RU"/>
        </w:rPr>
        <w:t> представления и знания детей.</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Беседа выявляет, как велика у детей потребность выражать свои мысли, как развязывается их язык, раз те беседы соответствует их интересам и психике.</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Свободная, непринужденная беседа, согретая интересом, осмысленная ценностью и значительностью ее содержания, являются одним из могущественнейших факторов развития речи детей.</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Рассказы по картинкам.</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Остается еще сказать о рассказах, составляемых по картинкам. Картинки - материал, исключительно приспособленный к тому, чтобы стимулировать к составлению рассказов.</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Рассказывание детям по картинкам - один из наиболее целесообразных приемов по слушанию речи. Чем чаще мы будем рассказывать малышам по картинкам, тем раньше они встанут на путь составления рассказов сами. На всех ступенях рассказам детей должен предшествовать образцовый рассказ педагога.</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Чтение.</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Живой рассказ должен предпочитаться чтению по книге, но на определенной ступени художественное чтение, как таковое, отмежевывается от рассказа и выступает как фактор громадного значения в деле постижения живой русской речи.</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Выразительное художественное чтение доводит до сознания детей все неисчерпаемое богатство русского языка, способствует тому, что дети начинают активно пользоваться этим богатством. Это возможно только при </w:t>
      </w:r>
      <w:r w:rsidRPr="004A7642">
        <w:rPr>
          <w:rFonts w:ascii="Times New Roman" w:eastAsia="Times New Roman" w:hAnsi="Times New Roman" w:cs="Times New Roman"/>
          <w:b/>
          <w:bCs/>
          <w:color w:val="111111"/>
          <w:sz w:val="24"/>
          <w:szCs w:val="24"/>
          <w:lang w:eastAsia="ru-RU"/>
        </w:rPr>
        <w:t>условии</w:t>
      </w:r>
      <w:r w:rsidRPr="004A7642">
        <w:rPr>
          <w:rFonts w:ascii="Times New Roman" w:eastAsia="Times New Roman" w:hAnsi="Times New Roman" w:cs="Times New Roman"/>
          <w:color w:val="111111"/>
          <w:sz w:val="24"/>
          <w:szCs w:val="24"/>
          <w:lang w:eastAsia="ru-RU"/>
        </w:rPr>
        <w:t>, если художественный образ и </w:t>
      </w:r>
      <w:r w:rsidRPr="004A7642">
        <w:rPr>
          <w:rFonts w:ascii="Times New Roman" w:eastAsia="Times New Roman" w:hAnsi="Times New Roman" w:cs="Times New Roman"/>
          <w:b/>
          <w:bCs/>
          <w:color w:val="111111"/>
          <w:sz w:val="24"/>
          <w:szCs w:val="24"/>
          <w:lang w:eastAsia="ru-RU"/>
        </w:rPr>
        <w:t>слово</w:t>
      </w:r>
      <w:r w:rsidRPr="004A7642">
        <w:rPr>
          <w:rFonts w:ascii="Times New Roman" w:eastAsia="Times New Roman" w:hAnsi="Times New Roman" w:cs="Times New Roman"/>
          <w:color w:val="111111"/>
          <w:sz w:val="24"/>
          <w:szCs w:val="24"/>
          <w:lang w:eastAsia="ru-RU"/>
        </w:rPr>
        <w:t> преподносятся детям в своей живой, ненарушимой целости.</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Стихотворения.</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Дети любят стихи; любят их слушать и произносить. Мы знаем, как рано ребенок начинает интересоваться миром звуков, отзываться на него, проявлять рано выраженную чуткость к восприятию ритма. Законы ритма он постигает легче и быстрее, чем мир форм и цветов. Вот почему песни и стихи в соответствующем, конечно, отборе, всегда производят впечатление на детей.</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t>Хорошее стихотворение - та же музыка. Самые маленькие дети легко постигают его ритм, способны наслаждаться созвучием его строф, красотой построения. Эти музыкальные слуховые восприятия, связанные иногда лишь частично с пониманием влитого, в них содержания.</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b/>
          <w:bCs/>
          <w:color w:val="111111"/>
          <w:sz w:val="24"/>
          <w:szCs w:val="24"/>
          <w:lang w:eastAsia="ru-RU"/>
        </w:rPr>
        <w:t>Обогащение и активизацию словаря</w:t>
      </w:r>
      <w:r w:rsidRPr="004A7642">
        <w:rPr>
          <w:rFonts w:ascii="Times New Roman" w:eastAsia="Times New Roman" w:hAnsi="Times New Roman" w:cs="Times New Roman"/>
          <w:color w:val="111111"/>
          <w:sz w:val="24"/>
          <w:szCs w:val="24"/>
          <w:lang w:eastAsia="ru-RU"/>
        </w:rPr>
        <w:t> необходимо начинать с самого раннего возраста ребенка. А в дальнейшем нужно еще более усовершенствовать его и увеличивать. Только у ребенка обладающего богатым </w:t>
      </w:r>
      <w:r w:rsidRPr="004A7642">
        <w:rPr>
          <w:rFonts w:ascii="Times New Roman" w:eastAsia="Times New Roman" w:hAnsi="Times New Roman" w:cs="Times New Roman"/>
          <w:b/>
          <w:bCs/>
          <w:color w:val="111111"/>
          <w:sz w:val="24"/>
          <w:szCs w:val="24"/>
          <w:lang w:eastAsia="ru-RU"/>
        </w:rPr>
        <w:t>словарным запасом</w:t>
      </w:r>
      <w:r w:rsidRPr="004A7642">
        <w:rPr>
          <w:rFonts w:ascii="Times New Roman" w:eastAsia="Times New Roman" w:hAnsi="Times New Roman" w:cs="Times New Roman"/>
          <w:color w:val="111111"/>
          <w:sz w:val="24"/>
          <w:szCs w:val="24"/>
          <w:lang w:eastAsia="ru-RU"/>
        </w:rPr>
        <w:t> ребенка может сформироваться правильная грамотная речь. Задача воспитателя максимально оптимизировать процесс развития речи и </w:t>
      </w:r>
      <w:r w:rsidRPr="004A7642">
        <w:rPr>
          <w:rFonts w:ascii="Times New Roman" w:eastAsia="Times New Roman" w:hAnsi="Times New Roman" w:cs="Times New Roman"/>
          <w:b/>
          <w:bCs/>
          <w:color w:val="111111"/>
          <w:sz w:val="24"/>
          <w:szCs w:val="24"/>
          <w:lang w:eastAsia="ru-RU"/>
        </w:rPr>
        <w:t>обогащения словаря</w:t>
      </w:r>
      <w:r w:rsidRPr="004A7642">
        <w:rPr>
          <w:rFonts w:ascii="Times New Roman" w:eastAsia="Times New Roman" w:hAnsi="Times New Roman" w:cs="Times New Roman"/>
          <w:color w:val="111111"/>
          <w:sz w:val="24"/>
          <w:szCs w:val="24"/>
          <w:lang w:eastAsia="ru-RU"/>
        </w:rPr>
        <w:t>.</w:t>
      </w:r>
    </w:p>
    <w:p w:rsidR="004A7642" w:rsidRPr="004A7642" w:rsidRDefault="004A7642" w:rsidP="004A7642">
      <w:pPr>
        <w:spacing w:after="0" w:line="240" w:lineRule="auto"/>
        <w:ind w:firstLine="360"/>
        <w:jc w:val="both"/>
        <w:rPr>
          <w:rFonts w:ascii="Times New Roman" w:eastAsia="Times New Roman" w:hAnsi="Times New Roman" w:cs="Times New Roman"/>
          <w:color w:val="111111"/>
          <w:sz w:val="24"/>
          <w:szCs w:val="24"/>
          <w:lang w:eastAsia="ru-RU"/>
        </w:rPr>
      </w:pPr>
      <w:r w:rsidRPr="004A7642">
        <w:rPr>
          <w:rFonts w:ascii="Times New Roman" w:eastAsia="Times New Roman" w:hAnsi="Times New Roman" w:cs="Times New Roman"/>
          <w:color w:val="111111"/>
          <w:sz w:val="24"/>
          <w:szCs w:val="24"/>
          <w:lang w:eastAsia="ru-RU"/>
        </w:rPr>
        <w:lastRenderedPageBreak/>
        <w:t>Развитие речи и </w:t>
      </w:r>
      <w:r w:rsidRPr="004A7642">
        <w:rPr>
          <w:rFonts w:ascii="Times New Roman" w:eastAsia="Times New Roman" w:hAnsi="Times New Roman" w:cs="Times New Roman"/>
          <w:b/>
          <w:bCs/>
          <w:color w:val="111111"/>
          <w:sz w:val="24"/>
          <w:szCs w:val="24"/>
          <w:lang w:eastAsia="ru-RU"/>
        </w:rPr>
        <w:t>словаря детей</w:t>
      </w:r>
      <w:r w:rsidRPr="004A7642">
        <w:rPr>
          <w:rFonts w:ascii="Times New Roman" w:eastAsia="Times New Roman" w:hAnsi="Times New Roman" w:cs="Times New Roman"/>
          <w:color w:val="111111"/>
          <w:sz w:val="24"/>
          <w:szCs w:val="24"/>
          <w:lang w:eastAsia="ru-RU"/>
        </w:rPr>
        <w:t>, овладение богатствами родного языка составляет один из основных элементов формирования личности, освоения выработанных ценностей национальной культуры, тесно связано с умственным, нравственным, эстетическим развитием, является приоритетным в языковом воспитании и обучении дошкольников.</w:t>
      </w:r>
    </w:p>
    <w:p w:rsidR="006B76AA" w:rsidRPr="004A7642" w:rsidRDefault="006B76AA" w:rsidP="004A7642">
      <w:pPr>
        <w:spacing w:after="0"/>
        <w:jc w:val="both"/>
        <w:rPr>
          <w:rFonts w:ascii="Times New Roman" w:hAnsi="Times New Roman" w:cs="Times New Roman"/>
          <w:sz w:val="24"/>
          <w:szCs w:val="24"/>
        </w:rPr>
      </w:pPr>
    </w:p>
    <w:sectPr w:rsidR="006B76AA" w:rsidRPr="004A7642" w:rsidSect="006B76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7642"/>
    <w:rsid w:val="004A7642"/>
    <w:rsid w:val="006B76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6AA"/>
  </w:style>
  <w:style w:type="paragraph" w:styleId="1">
    <w:name w:val="heading 1"/>
    <w:basedOn w:val="a"/>
    <w:link w:val="10"/>
    <w:uiPriority w:val="9"/>
    <w:qFormat/>
    <w:rsid w:val="004A76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642"/>
    <w:rPr>
      <w:rFonts w:ascii="Times New Roman" w:eastAsia="Times New Roman" w:hAnsi="Times New Roman" w:cs="Times New Roman"/>
      <w:b/>
      <w:bCs/>
      <w:kern w:val="36"/>
      <w:sz w:val="48"/>
      <w:szCs w:val="48"/>
      <w:lang w:eastAsia="ru-RU"/>
    </w:rPr>
  </w:style>
  <w:style w:type="paragraph" w:customStyle="1" w:styleId="headline">
    <w:name w:val="headline"/>
    <w:basedOn w:val="a"/>
    <w:rsid w:val="004A76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A7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7642"/>
    <w:rPr>
      <w:b/>
      <w:bCs/>
    </w:rPr>
  </w:style>
  <w:style w:type="paragraph" w:styleId="a5">
    <w:name w:val="Balloon Text"/>
    <w:basedOn w:val="a"/>
    <w:link w:val="a6"/>
    <w:uiPriority w:val="99"/>
    <w:semiHidden/>
    <w:unhideWhenUsed/>
    <w:rsid w:val="004A764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76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61360">
      <w:bodyDiv w:val="1"/>
      <w:marLeft w:val="0"/>
      <w:marRight w:val="0"/>
      <w:marTop w:val="0"/>
      <w:marBottom w:val="0"/>
      <w:divBdr>
        <w:top w:val="none" w:sz="0" w:space="0" w:color="auto"/>
        <w:left w:val="none" w:sz="0" w:space="0" w:color="auto"/>
        <w:bottom w:val="none" w:sz="0" w:space="0" w:color="auto"/>
        <w:right w:val="none" w:sz="0" w:space="0" w:color="auto"/>
      </w:divBdr>
      <w:divsChild>
        <w:div w:id="201976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1881</Words>
  <Characters>10725</Characters>
  <Application>Microsoft Office Word</Application>
  <DocSecurity>0</DocSecurity>
  <Lines>89</Lines>
  <Paragraphs>25</Paragraphs>
  <ScaleCrop>false</ScaleCrop>
  <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1234</cp:lastModifiedBy>
  <cp:revision>2</cp:revision>
  <dcterms:created xsi:type="dcterms:W3CDTF">2022-11-22T05:21:00Z</dcterms:created>
  <dcterms:modified xsi:type="dcterms:W3CDTF">2022-11-22T05:22:00Z</dcterms:modified>
</cp:coreProperties>
</file>